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2753D23D"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 xml:space="preserve">n </w:t>
      </w:r>
      <w:r w:rsidR="00214D5E">
        <w:rPr>
          <w:rFonts w:asciiTheme="minorHAnsi" w:hAnsiTheme="minorHAnsi" w:cstheme="minorHAnsi"/>
        </w:rPr>
        <w:t xml:space="preserve">Tuesday </w:t>
      </w:r>
      <w:r w:rsidR="00583904">
        <w:rPr>
          <w:rFonts w:asciiTheme="minorHAnsi" w:hAnsiTheme="minorHAnsi" w:cstheme="minorHAnsi"/>
        </w:rPr>
        <w:t>6</w:t>
      </w:r>
      <w:r w:rsidR="00583904" w:rsidRPr="00583904">
        <w:rPr>
          <w:rFonts w:asciiTheme="minorHAnsi" w:hAnsiTheme="minorHAnsi" w:cstheme="minorHAnsi"/>
          <w:vertAlign w:val="superscript"/>
        </w:rPr>
        <w:t>th</w:t>
      </w:r>
      <w:r w:rsidR="00583904">
        <w:rPr>
          <w:rFonts w:asciiTheme="minorHAnsi" w:hAnsiTheme="minorHAnsi" w:cstheme="minorHAnsi"/>
        </w:rPr>
        <w:t xml:space="preserve"> January 2026</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6E3A6A71"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83904">
        <w:rPr>
          <w:rFonts w:asciiTheme="minorHAnsi" w:hAnsiTheme="minorHAnsi" w:cstheme="minorHAnsi"/>
        </w:rPr>
        <w:t>R</w:t>
      </w:r>
      <w:r w:rsidR="00590016">
        <w:rPr>
          <w:rFonts w:asciiTheme="minorHAnsi" w:hAnsiTheme="minorHAnsi" w:cstheme="minorHAnsi"/>
        </w:rPr>
        <w:t xml:space="preserve">. </w:t>
      </w:r>
      <w:r w:rsidR="00583904">
        <w:rPr>
          <w:rFonts w:asciiTheme="minorHAnsi" w:hAnsiTheme="minorHAnsi" w:cstheme="minorHAnsi"/>
        </w:rPr>
        <w:t>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83904">
        <w:rPr>
          <w:rFonts w:asciiTheme="minorHAnsi" w:hAnsiTheme="minorHAnsi" w:cstheme="minorHAnsi"/>
        </w:rPr>
        <w:t xml:space="preserve">             </w:t>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49559B90"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 xml:space="preserve">M. </w:t>
      </w:r>
      <w:r w:rsidR="008343CB">
        <w:rPr>
          <w:rFonts w:asciiTheme="minorHAnsi" w:hAnsiTheme="minorHAnsi" w:cstheme="minorHAnsi"/>
        </w:rPr>
        <w:t>Ho</w:t>
      </w:r>
      <w:r w:rsidR="00583904">
        <w:rPr>
          <w:rFonts w:asciiTheme="minorHAnsi" w:hAnsiTheme="minorHAnsi" w:cstheme="minorHAnsi"/>
        </w:rPr>
        <w:t>bden</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583904">
        <w:rPr>
          <w:rFonts w:asciiTheme="minorHAnsi" w:hAnsiTheme="minorHAnsi" w:cstheme="minorHAnsi"/>
        </w:rPr>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443DEB5E"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214D5E">
        <w:rPr>
          <w:rFonts w:asciiTheme="minorHAnsi" w:hAnsiTheme="minorHAnsi" w:cstheme="minorHAnsi"/>
        </w:rPr>
        <w:t>C. Swann</w:t>
      </w:r>
    </w:p>
    <w:p w14:paraId="7D1292C5" w14:textId="5EA65D35"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 xml:space="preserve">J. </w:t>
      </w:r>
      <w:proofErr w:type="spellStart"/>
      <w:r w:rsidR="000A3F30">
        <w:rPr>
          <w:rFonts w:asciiTheme="minorHAnsi" w:hAnsiTheme="minorHAnsi" w:cstheme="minorHAnsi"/>
        </w:rPr>
        <w:t>Sjollema</w:t>
      </w:r>
      <w:proofErr w:type="spellEnd"/>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583904">
        <w:rPr>
          <w:rFonts w:asciiTheme="minorHAnsi" w:hAnsiTheme="minorHAnsi" w:cstheme="minorHAnsi"/>
        </w:rPr>
        <w:t>2</w:t>
      </w:r>
    </w:p>
    <w:p w14:paraId="2B8606E9" w14:textId="269E3AE9"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583904">
        <w:rPr>
          <w:rFonts w:asciiTheme="minorHAnsi" w:hAnsiTheme="minorHAnsi" w:cstheme="minorHAnsi"/>
        </w:rPr>
        <w:t>C. Edmond</w:t>
      </w:r>
    </w:p>
    <w:p w14:paraId="585F9E5E" w14:textId="4F7742AB" w:rsidR="005A30D7" w:rsidRPr="00F86D5D" w:rsidRDefault="00214D5E" w:rsidP="00506C5C">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06C5C">
        <w:rPr>
          <w:rFonts w:asciiTheme="minorHAnsi" w:hAnsiTheme="minorHAnsi" w:cstheme="minorHAnsi"/>
        </w:rPr>
        <w:tab/>
      </w:r>
      <w:r w:rsidR="00A37072">
        <w:rPr>
          <w:rFonts w:asciiTheme="minorHAnsi" w:hAnsiTheme="minorHAnsi" w:cstheme="minorHAnsi"/>
        </w:rPr>
        <w:t xml:space="preserve">    </w:t>
      </w:r>
      <w:r w:rsidR="00583904">
        <w:rPr>
          <w:rFonts w:asciiTheme="minorHAnsi" w:hAnsiTheme="minorHAnsi" w:cstheme="minorHAnsi"/>
        </w:rPr>
        <w:tab/>
      </w:r>
      <w:r w:rsidR="005A30D7" w:rsidRPr="00F86D5D">
        <w:rPr>
          <w:rFonts w:asciiTheme="minorHAnsi" w:hAnsiTheme="minorHAnsi" w:cstheme="minorHAnsi"/>
          <w:b/>
          <w:bCs/>
        </w:rPr>
        <w:t>Public:</w:t>
      </w:r>
      <w:r w:rsidR="005A30D7" w:rsidRPr="00F86D5D">
        <w:rPr>
          <w:rFonts w:asciiTheme="minorHAnsi" w:hAnsiTheme="minorHAnsi" w:cstheme="minorHAnsi"/>
          <w:b/>
          <w:bCs/>
        </w:rPr>
        <w:tab/>
      </w:r>
      <w:r w:rsidR="005A30D7" w:rsidRPr="00F86D5D">
        <w:rPr>
          <w:rFonts w:asciiTheme="minorHAnsi" w:hAnsiTheme="minorHAnsi" w:cstheme="minorHAnsi"/>
          <w:b/>
          <w:bCs/>
        </w:rPr>
        <w:tab/>
      </w:r>
      <w:r w:rsidR="005A30D7" w:rsidRPr="00F86D5D">
        <w:rPr>
          <w:rFonts w:asciiTheme="minorHAnsi" w:hAnsiTheme="minorHAnsi" w:cstheme="minorHAnsi"/>
        </w:rPr>
        <w:tab/>
      </w:r>
      <w:r w:rsidR="00583904">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2DCCDEE1"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r w:rsidR="00583904">
        <w:rPr>
          <w:rFonts w:asciiTheme="minorHAnsi" w:hAnsiTheme="minorHAnsi" w:cstheme="minorHAnsi"/>
        </w:rPr>
        <w:t xml:space="preserve"> (Attended remotely) </w:t>
      </w:r>
    </w:p>
    <w:p w14:paraId="51579C21" w14:textId="77777777" w:rsidR="00F86D5D" w:rsidRDefault="00F86D5D" w:rsidP="000C78D9">
      <w:pPr>
        <w:tabs>
          <w:tab w:val="left" w:pos="5260"/>
        </w:tabs>
        <w:rPr>
          <w:rFonts w:asciiTheme="minorHAnsi" w:hAnsiTheme="minorHAnsi" w:cstheme="minorHAnsi"/>
          <w:b/>
          <w:bCs/>
        </w:rPr>
      </w:pPr>
    </w:p>
    <w:p w14:paraId="3878E101" w14:textId="381251BD"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w:t>
      </w:r>
      <w:r w:rsidR="00583904">
        <w:rPr>
          <w:rFonts w:asciiTheme="minorHAnsi" w:hAnsiTheme="minorHAnsi" w:cstheme="minorHAnsi"/>
          <w:b/>
          <w:bCs/>
        </w:rPr>
        <w:t xml:space="preserve">ouncillor </w:t>
      </w:r>
      <w:proofErr w:type="spellStart"/>
      <w:r w:rsidR="00583904">
        <w:rPr>
          <w:rFonts w:asciiTheme="minorHAnsi" w:hAnsiTheme="minorHAnsi" w:cstheme="minorHAnsi"/>
          <w:b/>
          <w:bCs/>
        </w:rPr>
        <w:t>Sjollema</w:t>
      </w:r>
      <w:proofErr w:type="spellEnd"/>
      <w:r w:rsidR="00583904">
        <w:rPr>
          <w:rFonts w:asciiTheme="minorHAnsi" w:hAnsiTheme="minorHAnsi" w:cstheme="minorHAnsi"/>
          <w:b/>
          <w:bCs/>
        </w:rPr>
        <w:t xml:space="preserve"> for the purpose of Minutes</w:t>
      </w:r>
      <w:r w:rsidRPr="00F86D5D">
        <w:rPr>
          <w:rFonts w:asciiTheme="minorHAnsi" w:hAnsiTheme="minorHAnsi" w:cstheme="minorHAnsi"/>
          <w:b/>
          <w:bCs/>
        </w:rPr>
        <w:t>.</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08C6EAC8" w:rsidR="00590016" w:rsidRPr="002B44C2" w:rsidRDefault="00E336A4" w:rsidP="00236A33">
      <w:pPr>
        <w:tabs>
          <w:tab w:val="left" w:pos="785"/>
        </w:tabs>
        <w:rPr>
          <w:rFonts w:asciiTheme="minorHAnsi" w:eastAsia="Times New Roman" w:hAnsiTheme="minorHAnsi" w:cstheme="minorHAnsi"/>
          <w:b/>
          <w:bCs/>
        </w:rPr>
      </w:pPr>
      <w:r w:rsidRPr="002B44C2">
        <w:rPr>
          <w:rFonts w:asciiTheme="minorHAnsi" w:eastAsia="Times New Roman" w:hAnsiTheme="minorHAnsi" w:cstheme="minorHAnsi"/>
          <w:b/>
          <w:bCs/>
        </w:rPr>
        <w:t>2</w:t>
      </w:r>
      <w:r w:rsidR="00590016" w:rsidRPr="002B44C2">
        <w:rPr>
          <w:rFonts w:asciiTheme="minorHAnsi" w:eastAsia="Times New Roman" w:hAnsiTheme="minorHAnsi" w:cstheme="minorHAnsi"/>
          <w:b/>
          <w:bCs/>
        </w:rPr>
        <w:t>5</w:t>
      </w:r>
      <w:r w:rsidRPr="002B44C2">
        <w:rPr>
          <w:rFonts w:asciiTheme="minorHAnsi" w:eastAsia="Times New Roman" w:hAnsiTheme="minorHAnsi" w:cstheme="minorHAnsi"/>
          <w:b/>
          <w:bCs/>
        </w:rPr>
        <w:t>/</w:t>
      </w:r>
      <w:r w:rsidR="00583904" w:rsidRPr="002B44C2">
        <w:rPr>
          <w:rFonts w:asciiTheme="minorHAnsi" w:eastAsia="Times New Roman" w:hAnsiTheme="minorHAnsi" w:cstheme="minorHAnsi"/>
          <w:b/>
          <w:bCs/>
        </w:rPr>
        <w:t>107</w:t>
      </w:r>
      <w:r w:rsidRPr="002B44C2">
        <w:rPr>
          <w:rFonts w:asciiTheme="minorHAnsi" w:eastAsia="Times New Roman" w:hAnsiTheme="minorHAnsi" w:cstheme="minorHAnsi"/>
          <w:b/>
          <w:bCs/>
        </w:rPr>
        <w:tab/>
      </w:r>
      <w:r w:rsidR="00590016" w:rsidRPr="002B44C2">
        <w:rPr>
          <w:rFonts w:asciiTheme="minorHAnsi" w:eastAsia="Times New Roman" w:hAnsiTheme="minorHAnsi" w:cstheme="minorHAnsi"/>
          <w:b/>
          <w:bCs/>
        </w:rPr>
        <w:t>Chair</w:t>
      </w:r>
      <w:r w:rsidR="004738EC" w:rsidRPr="002B44C2">
        <w:rPr>
          <w:rFonts w:asciiTheme="minorHAnsi" w:eastAsia="Times New Roman" w:hAnsiTheme="minorHAnsi" w:cstheme="minorHAnsi"/>
          <w:b/>
          <w:bCs/>
        </w:rPr>
        <w:t>’s Welcome</w:t>
      </w:r>
    </w:p>
    <w:p w14:paraId="69EDBEE7" w14:textId="2761F2E4" w:rsidR="002B44C2" w:rsidRPr="002B44C2" w:rsidRDefault="002B44C2" w:rsidP="002B44C2">
      <w:pPr>
        <w:tabs>
          <w:tab w:val="left" w:pos="785"/>
        </w:tabs>
        <w:ind w:left="785"/>
        <w:rPr>
          <w:rFonts w:asciiTheme="minorHAnsi" w:eastAsia="Times New Roman" w:hAnsiTheme="minorHAnsi" w:cstheme="minorHAnsi"/>
        </w:rPr>
      </w:pPr>
      <w:r w:rsidRPr="002B44C2">
        <w:rPr>
          <w:rFonts w:asciiTheme="minorHAnsi" w:eastAsia="Times New Roman" w:hAnsiTheme="minorHAnsi" w:cstheme="minorHAnsi"/>
        </w:rPr>
        <w:t>The Chair opened the meeting and welcomed those present.</w:t>
      </w:r>
      <w:r w:rsidRPr="002B44C2">
        <w:rPr>
          <w:rFonts w:asciiTheme="minorHAnsi" w:eastAsia="Times New Roman" w:hAnsiTheme="minorHAnsi" w:cstheme="minorHAnsi"/>
        </w:rPr>
        <w:t xml:space="preserve"> </w:t>
      </w:r>
      <w:r w:rsidRPr="002B44C2">
        <w:rPr>
          <w:rFonts w:asciiTheme="minorHAnsi" w:eastAsia="Times New Roman" w:hAnsiTheme="minorHAnsi" w:cstheme="minorHAnsi"/>
        </w:rPr>
        <w:t>It was noted that the Clerk was attending and clerking the meeting remotely via telephone.</w:t>
      </w:r>
      <w:r w:rsidRPr="002B44C2">
        <w:rPr>
          <w:rFonts w:asciiTheme="minorHAnsi" w:eastAsia="Times New Roman" w:hAnsiTheme="minorHAnsi" w:cstheme="minorHAnsi"/>
        </w:rPr>
        <w:t xml:space="preserve"> </w:t>
      </w:r>
      <w:r w:rsidRPr="002B44C2">
        <w:rPr>
          <w:rFonts w:asciiTheme="minorHAnsi" w:eastAsia="Times New Roman" w:hAnsiTheme="minorHAnsi" w:cstheme="minorHAnsi"/>
        </w:rPr>
        <w:t>The</w:t>
      </w:r>
      <w:r w:rsidRPr="002B44C2">
        <w:rPr>
          <w:rFonts w:asciiTheme="minorHAnsi" w:eastAsia="Times New Roman" w:hAnsiTheme="minorHAnsi" w:cstheme="minorHAnsi"/>
        </w:rPr>
        <w:t xml:space="preserve"> </w:t>
      </w:r>
      <w:r w:rsidRPr="002B44C2">
        <w:rPr>
          <w:rFonts w:asciiTheme="minorHAnsi" w:eastAsia="Times New Roman" w:hAnsiTheme="minorHAnsi" w:cstheme="minorHAnsi"/>
        </w:rPr>
        <w:t>Chair</w:t>
      </w:r>
      <w:r w:rsidRPr="002B44C2">
        <w:rPr>
          <w:rFonts w:asciiTheme="minorHAnsi" w:eastAsia="Times New Roman" w:hAnsiTheme="minorHAnsi" w:cstheme="minorHAnsi"/>
        </w:rPr>
        <w:t xml:space="preserve"> </w:t>
      </w:r>
      <w:r w:rsidRPr="002B44C2">
        <w:rPr>
          <w:rFonts w:asciiTheme="minorHAnsi" w:eastAsia="Times New Roman" w:hAnsiTheme="minorHAnsi" w:cstheme="minorHAnsi"/>
        </w:rPr>
        <w:t>reported that the Christmas Light Switch-On event was a great success, with excellent attendance.</w:t>
      </w:r>
      <w:r w:rsidRPr="002B44C2">
        <w:rPr>
          <w:rFonts w:asciiTheme="minorHAnsi" w:eastAsia="Times New Roman" w:hAnsiTheme="minorHAnsi" w:cstheme="minorHAnsi"/>
        </w:rPr>
        <w:t xml:space="preserve"> </w:t>
      </w:r>
      <w:r w:rsidRPr="002B44C2">
        <w:rPr>
          <w:rFonts w:asciiTheme="minorHAnsi" w:eastAsia="Times New Roman" w:hAnsiTheme="minorHAnsi" w:cstheme="minorHAnsi"/>
        </w:rPr>
        <w:t>The Council recorded its thanks to the volunteers and the singers for their support and contribution to the event.</w:t>
      </w:r>
    </w:p>
    <w:p w14:paraId="295FF3A2" w14:textId="77777777" w:rsidR="002B44C2" w:rsidRDefault="002B44C2" w:rsidP="00A30276">
      <w:pPr>
        <w:tabs>
          <w:tab w:val="left" w:pos="785"/>
        </w:tabs>
        <w:ind w:left="785"/>
        <w:rPr>
          <w:rFonts w:asciiTheme="minorHAnsi" w:eastAsia="Times New Roman" w:hAnsiTheme="minorHAnsi" w:cstheme="minorHAnsi"/>
        </w:rPr>
      </w:pPr>
    </w:p>
    <w:p w14:paraId="1951CC49" w14:textId="0CD4C9E0" w:rsidR="002B44C2" w:rsidRPr="002B44C2" w:rsidRDefault="002B44C2" w:rsidP="002B44C2">
      <w:pPr>
        <w:tabs>
          <w:tab w:val="left" w:pos="785"/>
        </w:tabs>
        <w:ind w:left="785"/>
        <w:jc w:val="center"/>
        <w:rPr>
          <w:rFonts w:asciiTheme="minorHAnsi" w:eastAsia="Times New Roman" w:hAnsiTheme="minorHAnsi" w:cstheme="minorHAnsi"/>
          <w:b/>
          <w:bCs/>
        </w:rPr>
      </w:pPr>
      <w:r w:rsidRPr="002B44C2">
        <w:rPr>
          <w:rFonts w:asciiTheme="minorHAnsi" w:eastAsia="Times New Roman" w:hAnsiTheme="minorHAnsi" w:cstheme="minorHAnsi"/>
          <w:b/>
          <w:bCs/>
        </w:rPr>
        <w:t>Councillor Swann arrived at 6:31pm</w:t>
      </w:r>
    </w:p>
    <w:p w14:paraId="5EB8F972" w14:textId="77777777" w:rsidR="00A30276" w:rsidRPr="004F498F" w:rsidRDefault="00A30276" w:rsidP="00A30276">
      <w:pPr>
        <w:tabs>
          <w:tab w:val="left" w:pos="785"/>
        </w:tabs>
        <w:ind w:left="785"/>
        <w:rPr>
          <w:rFonts w:asciiTheme="minorHAnsi" w:eastAsia="Times New Roman" w:hAnsiTheme="minorHAnsi" w:cstheme="minorHAnsi"/>
          <w:b/>
          <w:bCs/>
        </w:rPr>
      </w:pPr>
    </w:p>
    <w:p w14:paraId="759FE70F" w14:textId="48B560A7"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108</w:t>
      </w:r>
      <w:r w:rsidR="000A3F30">
        <w:rPr>
          <w:rFonts w:asciiTheme="minorHAnsi" w:eastAsia="Times New Roman" w:hAnsiTheme="minorHAnsi" w:cstheme="minorHAnsi"/>
          <w:b/>
          <w:bCs/>
        </w:rPr>
        <w:tab/>
        <w:t>Apologies received from C</w:t>
      </w:r>
      <w:r w:rsidR="00583904">
        <w:rPr>
          <w:rFonts w:asciiTheme="minorHAnsi" w:eastAsia="Times New Roman" w:hAnsiTheme="minorHAnsi" w:cstheme="minorHAnsi"/>
          <w:b/>
          <w:bCs/>
        </w:rPr>
        <w:t>ouncillors Hodges and Baker.</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7498C323"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109</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72FF7DCE" w14:textId="22C75F15" w:rsidR="00214D5E" w:rsidRPr="00506C5C" w:rsidRDefault="00236A33" w:rsidP="00506C5C">
      <w:pPr>
        <w:pStyle w:val="ListParagraph"/>
        <w:tabs>
          <w:tab w:val="left" w:pos="785"/>
        </w:tabs>
        <w:ind w:left="780"/>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r w:rsidR="00506C5C">
        <w:rPr>
          <w:rFonts w:asciiTheme="minorHAnsi" w:hAnsiTheme="minorHAnsi" w:cstheme="minorHAnsi"/>
        </w:rPr>
        <w:t xml:space="preserve">; </w:t>
      </w:r>
      <w:r w:rsidR="00506C5C" w:rsidRPr="00506C5C">
        <w:rPr>
          <w:rFonts w:asciiTheme="minorHAnsi" w:hAnsiTheme="minorHAnsi" w:cstheme="minorHAnsi"/>
        </w:rPr>
        <w:t>Cllr Edmond – Non-Pecuniary – Essex Waterways</w:t>
      </w:r>
      <w:r w:rsidR="00506C5C">
        <w:rPr>
          <w:rFonts w:asciiTheme="minorHAnsi" w:hAnsiTheme="minorHAnsi" w:cstheme="minorHAnsi"/>
        </w:rPr>
        <w:t>; Cllr Swann – Non-Pecuniary – Daisy Meadow Car Park, Heybridge Basin Sailing Association, relative</w:t>
      </w:r>
      <w:r w:rsidR="00A30276">
        <w:rPr>
          <w:rFonts w:asciiTheme="minorHAnsi" w:hAnsiTheme="minorHAnsi" w:cstheme="minorHAnsi"/>
        </w:rPr>
        <w:t>.</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7A71C30B" w:rsid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110</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583904">
        <w:rPr>
          <w:rFonts w:asciiTheme="minorHAnsi" w:eastAsia="Times New Roman" w:hAnsiTheme="minorHAnsi" w:cstheme="minorHAnsi"/>
          <w:b/>
          <w:bCs/>
        </w:rPr>
        <w:t>25</w:t>
      </w:r>
      <w:r w:rsidR="00583904" w:rsidRPr="00583904">
        <w:rPr>
          <w:rFonts w:asciiTheme="minorHAnsi" w:eastAsia="Times New Roman" w:hAnsiTheme="minorHAnsi" w:cstheme="minorHAnsi"/>
          <w:b/>
          <w:bCs/>
          <w:vertAlign w:val="superscript"/>
        </w:rPr>
        <w:t>th</w:t>
      </w:r>
      <w:r w:rsidR="00583904">
        <w:rPr>
          <w:rFonts w:asciiTheme="minorHAnsi" w:eastAsia="Times New Roman" w:hAnsiTheme="minorHAnsi" w:cstheme="minorHAnsi"/>
          <w:b/>
          <w:bCs/>
        </w:rPr>
        <w:t xml:space="preserve"> November</w:t>
      </w:r>
      <w:r w:rsidR="00707DFB"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8343CB">
      <w:pPr>
        <w:rPr>
          <w:rFonts w:asciiTheme="minorHAnsi" w:eastAsia="Times New Roman" w:hAnsiTheme="minorHAnsi" w:cstheme="minorHAnsi"/>
          <w:b/>
          <w:bCs/>
        </w:rPr>
      </w:pPr>
    </w:p>
    <w:p w14:paraId="2819CCAA" w14:textId="76C6533D"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w:t>
      </w:r>
      <w:r w:rsidR="00583904">
        <w:rPr>
          <w:rFonts w:asciiTheme="minorHAnsi" w:eastAsia="Times New Roman" w:hAnsiTheme="minorHAnsi" w:cstheme="minorHAnsi"/>
          <w:b/>
          <w:bCs/>
        </w:rPr>
        <w:t>111</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14C2A990" w14:textId="77777777" w:rsidR="00583904" w:rsidRDefault="00583904"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There was no report from County Councillor Durham</w:t>
      </w:r>
    </w:p>
    <w:p w14:paraId="00C0B9FA" w14:textId="22BDEC66" w:rsidR="001508B3" w:rsidRDefault="008343CB" w:rsidP="008343CB">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w:t>
      </w:r>
      <w:r w:rsidR="00583904">
        <w:rPr>
          <w:rFonts w:asciiTheme="minorHAnsi" w:eastAsia="Times New Roman" w:hAnsiTheme="minorHAnsi" w:cstheme="minorHAnsi"/>
        </w:rPr>
        <w:t xml:space="preserve">verbal </w:t>
      </w:r>
      <w:r>
        <w:rPr>
          <w:rFonts w:asciiTheme="minorHAnsi" w:eastAsia="Times New Roman" w:hAnsiTheme="minorHAnsi" w:cstheme="minorHAnsi"/>
        </w:rPr>
        <w:t xml:space="preserve">report </w:t>
      </w:r>
      <w:r w:rsidR="00214D5E">
        <w:rPr>
          <w:rFonts w:asciiTheme="minorHAnsi" w:eastAsia="Times New Roman" w:hAnsiTheme="minorHAnsi" w:cstheme="minorHAnsi"/>
        </w:rPr>
        <w:t>from District Councillors Spenceley and Swindle</w:t>
      </w:r>
      <w:r>
        <w:rPr>
          <w:rFonts w:asciiTheme="minorHAnsi" w:eastAsia="Times New Roman" w:hAnsiTheme="minorHAnsi" w:cstheme="minorHAnsi"/>
        </w:rPr>
        <w:t xml:space="preserve"> was received. </w:t>
      </w:r>
    </w:p>
    <w:p w14:paraId="63E145C0" w14:textId="77777777" w:rsidR="00CF2C4A" w:rsidRDefault="00CF2C4A" w:rsidP="00CF2C4A">
      <w:pPr>
        <w:tabs>
          <w:tab w:val="left" w:pos="785"/>
        </w:tabs>
        <w:rPr>
          <w:rFonts w:asciiTheme="minorHAnsi" w:eastAsia="Times New Roman" w:hAnsiTheme="minorHAnsi" w:cstheme="minorHAnsi"/>
        </w:rPr>
      </w:pPr>
    </w:p>
    <w:p w14:paraId="1370690C" w14:textId="77777777" w:rsidR="00CF2C4A" w:rsidRDefault="00CF2C4A" w:rsidP="00CF2C4A">
      <w:pPr>
        <w:tabs>
          <w:tab w:val="left" w:pos="785"/>
        </w:tabs>
        <w:rPr>
          <w:rFonts w:asciiTheme="minorHAnsi" w:eastAsia="Times New Roman" w:hAnsiTheme="minorHAnsi" w:cstheme="minorHAnsi"/>
        </w:rPr>
      </w:pPr>
    </w:p>
    <w:p w14:paraId="3159D1A7" w14:textId="77777777" w:rsidR="00CF2C4A" w:rsidRDefault="00CF2C4A" w:rsidP="00CF2C4A">
      <w:pPr>
        <w:tabs>
          <w:tab w:val="left" w:pos="785"/>
        </w:tabs>
        <w:rPr>
          <w:rFonts w:asciiTheme="minorHAnsi" w:eastAsia="Times New Roman" w:hAnsiTheme="minorHAnsi" w:cstheme="minorHAnsi"/>
        </w:rPr>
      </w:pPr>
    </w:p>
    <w:p w14:paraId="12C71EFE" w14:textId="77777777" w:rsidR="00CF2C4A" w:rsidRDefault="00CF2C4A" w:rsidP="00CF2C4A">
      <w:pPr>
        <w:tabs>
          <w:tab w:val="left" w:pos="785"/>
        </w:tabs>
        <w:rPr>
          <w:rFonts w:asciiTheme="minorHAnsi" w:eastAsia="Times New Roman" w:hAnsiTheme="minorHAnsi" w:cstheme="minorHAnsi"/>
        </w:rPr>
      </w:pPr>
    </w:p>
    <w:p w14:paraId="260C07CE" w14:textId="77777777" w:rsidR="00CF2C4A" w:rsidRDefault="00CF2C4A" w:rsidP="00CF2C4A">
      <w:pPr>
        <w:tabs>
          <w:tab w:val="left" w:pos="785"/>
        </w:tabs>
        <w:rPr>
          <w:rFonts w:asciiTheme="minorHAnsi" w:eastAsia="Times New Roman" w:hAnsiTheme="minorHAnsi" w:cstheme="minorHAnsi"/>
        </w:rPr>
      </w:pPr>
    </w:p>
    <w:p w14:paraId="6DC4BA3F" w14:textId="77777777" w:rsidR="00CF2C4A" w:rsidRDefault="00CF2C4A" w:rsidP="00CF2C4A">
      <w:pPr>
        <w:tabs>
          <w:tab w:val="left" w:pos="785"/>
        </w:tabs>
        <w:rPr>
          <w:rFonts w:asciiTheme="minorHAnsi" w:eastAsia="Times New Roman" w:hAnsiTheme="minorHAnsi" w:cstheme="minorHAnsi"/>
        </w:rPr>
      </w:pPr>
    </w:p>
    <w:p w14:paraId="76DFBC77" w14:textId="77777777" w:rsidR="00CF2C4A" w:rsidRDefault="00CF2C4A" w:rsidP="00CF2C4A">
      <w:pPr>
        <w:tabs>
          <w:tab w:val="left" w:pos="785"/>
        </w:tabs>
        <w:rPr>
          <w:rFonts w:asciiTheme="minorHAnsi" w:eastAsia="Times New Roman" w:hAnsiTheme="minorHAnsi" w:cstheme="minorHAnsi"/>
        </w:rPr>
      </w:pPr>
    </w:p>
    <w:p w14:paraId="4FBBD8A0" w14:textId="77777777" w:rsidR="00CF2C4A" w:rsidRDefault="00CF2C4A" w:rsidP="00CF2C4A">
      <w:pPr>
        <w:tabs>
          <w:tab w:val="left" w:pos="785"/>
        </w:tabs>
        <w:rPr>
          <w:rFonts w:asciiTheme="minorHAnsi" w:eastAsia="Times New Roman" w:hAnsiTheme="minorHAnsi" w:cstheme="minorHAnsi"/>
        </w:rPr>
      </w:pPr>
    </w:p>
    <w:p w14:paraId="61B92D30" w14:textId="77777777" w:rsidR="00CF2C4A" w:rsidRPr="00CF2C4A" w:rsidRDefault="00CF2C4A" w:rsidP="00CF2C4A">
      <w:pPr>
        <w:tabs>
          <w:tab w:val="left" w:pos="785"/>
        </w:tabs>
        <w:rPr>
          <w:rFonts w:asciiTheme="minorHAnsi" w:eastAsia="Times New Roman" w:hAnsiTheme="minorHAnsi" w:cstheme="minorHAnsi"/>
        </w:rPr>
      </w:pPr>
    </w:p>
    <w:p w14:paraId="3681E337" w14:textId="77777777" w:rsidR="000549B9" w:rsidRPr="00D46BB1" w:rsidRDefault="001508B3" w:rsidP="000549B9">
      <w:pPr>
        <w:pStyle w:val="ListParagraph"/>
        <w:numPr>
          <w:ilvl w:val="1"/>
          <w:numId w:val="2"/>
        </w:numPr>
        <w:ind w:left="785"/>
        <w:rPr>
          <w:rFonts w:asciiTheme="minorHAnsi" w:eastAsia="Times New Roman" w:hAnsiTheme="minorHAnsi" w:cstheme="minorHAnsi"/>
        </w:rPr>
      </w:pPr>
      <w:r w:rsidRPr="00D46BB1">
        <w:rPr>
          <w:rFonts w:asciiTheme="minorHAnsi" w:eastAsia="Times New Roman" w:hAnsiTheme="minorHAnsi" w:cstheme="minorHAnsi"/>
        </w:rPr>
        <w:lastRenderedPageBreak/>
        <w:t>T</w:t>
      </w:r>
      <w:r w:rsidR="000504DD" w:rsidRPr="00D46BB1">
        <w:rPr>
          <w:rFonts w:asciiTheme="minorHAnsi" w:eastAsia="Times New Roman" w:hAnsiTheme="minorHAnsi" w:cstheme="minorHAnsi"/>
        </w:rPr>
        <w:t xml:space="preserve">he Clerk provided the following updates: </w:t>
      </w:r>
    </w:p>
    <w:p w14:paraId="33C225C3" w14:textId="595814BC" w:rsidR="00A50E7D" w:rsidRPr="00D46BB1" w:rsidRDefault="002B44C2"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new Village Sign was completed and installed on 10</w:t>
      </w:r>
      <w:r w:rsidR="001D43D6" w:rsidRPr="00D46BB1">
        <w:rPr>
          <w:rFonts w:asciiTheme="minorHAnsi" w:eastAsia="Times New Roman" w:hAnsiTheme="minorHAnsi" w:cstheme="minorHAnsi"/>
          <w:vertAlign w:val="superscript"/>
        </w:rPr>
        <w:t>th</w:t>
      </w:r>
      <w:r w:rsidR="001D43D6" w:rsidRPr="00D46BB1">
        <w:rPr>
          <w:rFonts w:asciiTheme="minorHAnsi" w:eastAsia="Times New Roman" w:hAnsiTheme="minorHAnsi" w:cstheme="minorHAnsi"/>
        </w:rPr>
        <w:t xml:space="preserve"> </w:t>
      </w:r>
      <w:r w:rsidRPr="00D46BB1">
        <w:rPr>
          <w:rFonts w:asciiTheme="minorHAnsi" w:eastAsia="Times New Roman" w:hAnsiTheme="minorHAnsi" w:cstheme="minorHAnsi"/>
        </w:rPr>
        <w:t>December</w:t>
      </w:r>
      <w:r w:rsidR="001D43D6" w:rsidRPr="00D46BB1">
        <w:rPr>
          <w:rFonts w:asciiTheme="minorHAnsi" w:eastAsia="Times New Roman" w:hAnsiTheme="minorHAnsi" w:cstheme="minorHAnsi"/>
        </w:rPr>
        <w:t xml:space="preserve"> 2025</w:t>
      </w:r>
      <w:r w:rsidRPr="00D46BB1">
        <w:rPr>
          <w:rFonts w:asciiTheme="minorHAnsi" w:eastAsia="Times New Roman" w:hAnsiTheme="minorHAnsi" w:cstheme="minorHAnsi"/>
        </w:rPr>
        <w:t xml:space="preserve">, and </w:t>
      </w:r>
      <w:r w:rsidR="001D43D6" w:rsidRPr="00D46BB1">
        <w:rPr>
          <w:rFonts w:asciiTheme="minorHAnsi" w:eastAsia="Times New Roman" w:hAnsiTheme="minorHAnsi" w:cstheme="minorHAnsi"/>
        </w:rPr>
        <w:t xml:space="preserve">the Council recorded its </w:t>
      </w:r>
      <w:r w:rsidRPr="00D46BB1">
        <w:rPr>
          <w:rFonts w:asciiTheme="minorHAnsi" w:eastAsia="Times New Roman" w:hAnsiTheme="minorHAnsi" w:cstheme="minorHAnsi"/>
        </w:rPr>
        <w:t>thanks to HRS Marine Services for their work.</w:t>
      </w:r>
    </w:p>
    <w:p w14:paraId="08791B2D" w14:textId="6851CCB6" w:rsidR="002B44C2" w:rsidRPr="00D46BB1" w:rsidRDefault="002B44C2"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Interim Audit will take place on 27</w:t>
      </w:r>
      <w:r w:rsidR="001D43D6" w:rsidRPr="00D46BB1">
        <w:rPr>
          <w:rFonts w:asciiTheme="minorHAnsi" w:eastAsia="Times New Roman" w:hAnsiTheme="minorHAnsi" w:cstheme="minorHAnsi"/>
          <w:vertAlign w:val="superscript"/>
        </w:rPr>
        <w:t>th</w:t>
      </w:r>
      <w:r w:rsidRPr="00D46BB1">
        <w:rPr>
          <w:rFonts w:asciiTheme="minorHAnsi" w:eastAsia="Times New Roman" w:hAnsiTheme="minorHAnsi" w:cstheme="minorHAnsi"/>
        </w:rPr>
        <w:t xml:space="preserve"> January</w:t>
      </w:r>
      <w:r w:rsidR="001D43D6" w:rsidRPr="00D46BB1">
        <w:rPr>
          <w:rFonts w:asciiTheme="minorHAnsi" w:eastAsia="Times New Roman" w:hAnsiTheme="minorHAnsi" w:cstheme="minorHAnsi"/>
        </w:rPr>
        <w:t xml:space="preserve"> 2026; </w:t>
      </w:r>
      <w:r w:rsidRPr="00D46BB1">
        <w:rPr>
          <w:rFonts w:asciiTheme="minorHAnsi" w:eastAsia="Times New Roman" w:hAnsiTheme="minorHAnsi" w:cstheme="minorHAnsi"/>
        </w:rPr>
        <w:t>the Clerk advised that preparation for this</w:t>
      </w:r>
      <w:r w:rsidR="001D43D6" w:rsidRPr="00D46BB1">
        <w:rPr>
          <w:rFonts w:asciiTheme="minorHAnsi" w:eastAsia="Times New Roman" w:hAnsiTheme="minorHAnsi" w:cstheme="minorHAnsi"/>
        </w:rPr>
        <w:t xml:space="preserve"> will now be prioritised</w:t>
      </w:r>
      <w:r w:rsidRPr="00D46BB1">
        <w:rPr>
          <w:rFonts w:asciiTheme="minorHAnsi" w:eastAsia="Times New Roman" w:hAnsiTheme="minorHAnsi" w:cstheme="minorHAnsi"/>
        </w:rPr>
        <w:t>.</w:t>
      </w:r>
    </w:p>
    <w:p w14:paraId="1B171E41" w14:textId="12519B39"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The new Lloyds bank account has now been successfully opened.</w:t>
      </w:r>
    </w:p>
    <w:p w14:paraId="194CC227" w14:textId="54D35A0A"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 xml:space="preserve">Due to workload pressures, the website </w:t>
      </w:r>
      <w:r w:rsidRPr="00D46BB1">
        <w:rPr>
          <w:rFonts w:asciiTheme="minorHAnsi" w:eastAsia="Times New Roman" w:hAnsiTheme="minorHAnsi" w:cstheme="minorHAnsi"/>
        </w:rPr>
        <w:t>quotes</w:t>
      </w:r>
      <w:r w:rsidRPr="00D46BB1">
        <w:rPr>
          <w:rFonts w:asciiTheme="minorHAnsi" w:eastAsia="Times New Roman" w:hAnsiTheme="minorHAnsi" w:cstheme="minorHAnsi"/>
        </w:rPr>
        <w:t xml:space="preserve"> ha</w:t>
      </w:r>
      <w:r w:rsidRPr="00D46BB1">
        <w:rPr>
          <w:rFonts w:asciiTheme="minorHAnsi" w:eastAsia="Times New Roman" w:hAnsiTheme="minorHAnsi" w:cstheme="minorHAnsi"/>
        </w:rPr>
        <w:t>ve</w:t>
      </w:r>
      <w:r w:rsidRPr="00D46BB1">
        <w:rPr>
          <w:rFonts w:asciiTheme="minorHAnsi" w:eastAsia="Times New Roman" w:hAnsiTheme="minorHAnsi" w:cstheme="minorHAnsi"/>
        </w:rPr>
        <w:t xml:space="preserve"> not yet </w:t>
      </w:r>
      <w:r w:rsidRPr="00D46BB1">
        <w:rPr>
          <w:rFonts w:asciiTheme="minorHAnsi" w:eastAsia="Times New Roman" w:hAnsiTheme="minorHAnsi" w:cstheme="minorHAnsi"/>
        </w:rPr>
        <w:t xml:space="preserve">been </w:t>
      </w:r>
      <w:r w:rsidR="00D46BB1" w:rsidRPr="00D46BB1">
        <w:rPr>
          <w:rFonts w:asciiTheme="minorHAnsi" w:eastAsia="Times New Roman" w:hAnsiTheme="minorHAnsi" w:cstheme="minorHAnsi"/>
        </w:rPr>
        <w:t>sought,</w:t>
      </w:r>
      <w:r w:rsidRPr="00D46BB1">
        <w:rPr>
          <w:rFonts w:asciiTheme="minorHAnsi" w:eastAsia="Times New Roman" w:hAnsiTheme="minorHAnsi" w:cstheme="minorHAnsi"/>
        </w:rPr>
        <w:t xml:space="preserve"> </w:t>
      </w:r>
      <w:r w:rsidRPr="00D46BB1">
        <w:rPr>
          <w:rFonts w:asciiTheme="minorHAnsi" w:eastAsia="Times New Roman" w:hAnsiTheme="minorHAnsi" w:cstheme="minorHAnsi"/>
        </w:rPr>
        <w:t>and</w:t>
      </w:r>
      <w:r w:rsidRPr="00D46BB1">
        <w:rPr>
          <w:rFonts w:asciiTheme="minorHAnsi" w:eastAsia="Times New Roman" w:hAnsiTheme="minorHAnsi" w:cstheme="minorHAnsi"/>
        </w:rPr>
        <w:t xml:space="preserve"> </w:t>
      </w:r>
      <w:r w:rsidRPr="00D46BB1">
        <w:rPr>
          <w:rFonts w:asciiTheme="minorHAnsi" w:eastAsia="Times New Roman" w:hAnsiTheme="minorHAnsi" w:cstheme="minorHAnsi"/>
        </w:rPr>
        <w:t xml:space="preserve">this </w:t>
      </w:r>
      <w:r w:rsidRPr="00D46BB1">
        <w:rPr>
          <w:rFonts w:asciiTheme="minorHAnsi" w:eastAsia="Times New Roman" w:hAnsiTheme="minorHAnsi" w:cstheme="minorHAnsi"/>
        </w:rPr>
        <w:t>will be scheduled for the February or March agenda.</w:t>
      </w:r>
    </w:p>
    <w:p w14:paraId="7F806586" w14:textId="577CA1DB"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An updated councillor training calendar will be circulated. Members were asked to advise the Clerk of any training they wish to attend so that approvals can be included on the February agenda.</w:t>
      </w:r>
    </w:p>
    <w:p w14:paraId="2F79EF5B" w14:textId="1243E74A" w:rsidR="001D43D6" w:rsidRPr="00D46BB1" w:rsidRDefault="001D43D6" w:rsidP="00583904">
      <w:pPr>
        <w:pStyle w:val="ListParagraph"/>
        <w:numPr>
          <w:ilvl w:val="0"/>
          <w:numId w:val="30"/>
        </w:numPr>
        <w:rPr>
          <w:rFonts w:asciiTheme="minorHAnsi" w:eastAsia="Times New Roman" w:hAnsiTheme="minorHAnsi" w:cstheme="minorHAnsi"/>
        </w:rPr>
      </w:pPr>
      <w:r w:rsidRPr="00D46BB1">
        <w:rPr>
          <w:rFonts w:asciiTheme="minorHAnsi" w:eastAsia="Times New Roman" w:hAnsiTheme="minorHAnsi" w:cstheme="minorHAnsi"/>
        </w:rPr>
        <w:t xml:space="preserve">It was reported that the Heybridge Basin village sign </w:t>
      </w:r>
      <w:r w:rsidRPr="00D46BB1">
        <w:rPr>
          <w:rFonts w:asciiTheme="minorHAnsi" w:eastAsia="Times New Roman" w:hAnsiTheme="minorHAnsi" w:cstheme="minorHAnsi"/>
        </w:rPr>
        <w:t xml:space="preserve">at the junction of </w:t>
      </w:r>
      <w:proofErr w:type="spellStart"/>
      <w:r w:rsidRPr="00D46BB1">
        <w:rPr>
          <w:rFonts w:asciiTheme="minorHAnsi" w:eastAsia="Times New Roman" w:hAnsiTheme="minorHAnsi" w:cstheme="minorHAnsi"/>
        </w:rPr>
        <w:t>Goldhanger</w:t>
      </w:r>
      <w:proofErr w:type="spellEnd"/>
      <w:r w:rsidRPr="00D46BB1">
        <w:rPr>
          <w:rFonts w:asciiTheme="minorHAnsi" w:eastAsia="Times New Roman" w:hAnsiTheme="minorHAnsi" w:cstheme="minorHAnsi"/>
        </w:rPr>
        <w:t xml:space="preserve"> Road and </w:t>
      </w:r>
      <w:r w:rsidRPr="00D46BB1">
        <w:rPr>
          <w:rFonts w:asciiTheme="minorHAnsi" w:eastAsia="Times New Roman" w:hAnsiTheme="minorHAnsi" w:cstheme="minorHAnsi"/>
        </w:rPr>
        <w:t xml:space="preserve">Basin Road has been removed. The Clerk </w:t>
      </w:r>
      <w:r w:rsidRPr="00D46BB1">
        <w:rPr>
          <w:rFonts w:asciiTheme="minorHAnsi" w:eastAsia="Times New Roman" w:hAnsiTheme="minorHAnsi" w:cstheme="minorHAnsi"/>
        </w:rPr>
        <w:t xml:space="preserve">will contact the Clerk of Heybridge Parish </w:t>
      </w:r>
      <w:r w:rsidRPr="00D46BB1">
        <w:rPr>
          <w:rFonts w:asciiTheme="minorHAnsi" w:eastAsia="Times New Roman" w:hAnsiTheme="minorHAnsi" w:cstheme="minorHAnsi"/>
        </w:rPr>
        <w:t xml:space="preserve">Council and will update </w:t>
      </w:r>
      <w:r w:rsidR="00D46BB1" w:rsidRPr="00D46BB1">
        <w:rPr>
          <w:rFonts w:asciiTheme="minorHAnsi" w:eastAsia="Times New Roman" w:hAnsiTheme="minorHAnsi" w:cstheme="minorHAnsi"/>
        </w:rPr>
        <w:t>m</w:t>
      </w:r>
      <w:r w:rsidRPr="00D46BB1">
        <w:rPr>
          <w:rFonts w:asciiTheme="minorHAnsi" w:eastAsia="Times New Roman" w:hAnsiTheme="minorHAnsi" w:cstheme="minorHAnsi"/>
        </w:rPr>
        <w:t>embers when further information is available.</w:t>
      </w:r>
    </w:p>
    <w:p w14:paraId="12B95EFC" w14:textId="77777777" w:rsidR="008343CB" w:rsidRPr="00D46BB1" w:rsidRDefault="008343CB" w:rsidP="00D46BB1">
      <w:pPr>
        <w:tabs>
          <w:tab w:val="left" w:pos="785"/>
        </w:tabs>
        <w:rPr>
          <w:rFonts w:asciiTheme="minorHAnsi" w:eastAsia="Times New Roman" w:hAnsiTheme="minorHAnsi" w:cstheme="minorHAnsi"/>
          <w:b/>
          <w:bCs/>
        </w:rPr>
      </w:pPr>
    </w:p>
    <w:p w14:paraId="1F7FE360" w14:textId="6ECEB148"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583904">
        <w:rPr>
          <w:rFonts w:asciiTheme="minorHAnsi" w:eastAsia="Times New Roman" w:hAnsiTheme="minorHAnsi" w:cstheme="minorHAnsi"/>
          <w:b/>
          <w:bCs/>
        </w:rPr>
        <w:t>112</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428FEB18" w:rsidR="004738EC" w:rsidRPr="00583904" w:rsidRDefault="004738EC"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Payment requests for </w:t>
      </w:r>
      <w:r w:rsidR="00583904" w:rsidRPr="00C43A87">
        <w:rPr>
          <w:rFonts w:asciiTheme="minorHAnsi" w:eastAsia="Times New Roman" w:hAnsiTheme="minorHAnsi" w:cstheme="minorHAnsi"/>
          <w:bCs/>
          <w:sz w:val="22"/>
          <w:szCs w:val="22"/>
        </w:rPr>
        <w:t>November/December 2025</w:t>
      </w:r>
      <w:r w:rsidR="00583904">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r w:rsidR="000A3F30" w:rsidRPr="00583904">
        <w:rPr>
          <w:rFonts w:asciiTheme="minorHAnsi" w:eastAsia="Times New Roman" w:hAnsiTheme="minorHAnsi" w:cstheme="minorHAnsi"/>
          <w:b/>
        </w:rPr>
        <w:t>.</w:t>
      </w:r>
    </w:p>
    <w:p w14:paraId="3DE68FF7" w14:textId="134215C3" w:rsidR="00214D5E" w:rsidRPr="00583904" w:rsidRDefault="004738EC"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Receipts for </w:t>
      </w:r>
      <w:r w:rsidR="00583904" w:rsidRPr="00C43A87">
        <w:rPr>
          <w:rFonts w:asciiTheme="minorHAnsi" w:eastAsia="Times New Roman" w:hAnsiTheme="minorHAnsi" w:cstheme="minorHAnsi"/>
          <w:bCs/>
          <w:sz w:val="22"/>
          <w:szCs w:val="22"/>
        </w:rPr>
        <w:t>November/December 2025</w:t>
      </w:r>
      <w:r w:rsidR="00583904">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r w:rsidR="000A3F30" w:rsidRPr="00583904">
        <w:rPr>
          <w:rFonts w:asciiTheme="minorHAnsi" w:eastAsia="Times New Roman" w:hAnsiTheme="minorHAnsi" w:cstheme="minorHAnsi"/>
          <w:b/>
        </w:rPr>
        <w:t>.</w:t>
      </w:r>
    </w:p>
    <w:p w14:paraId="05BCEC68" w14:textId="1C7CF9B8" w:rsidR="00583904" w:rsidRPr="00583904" w:rsidRDefault="00583904"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Payment requests for </w:t>
      </w:r>
      <w:r w:rsidRPr="00C43A87">
        <w:rPr>
          <w:rFonts w:asciiTheme="minorHAnsi" w:eastAsia="Times New Roman" w:hAnsiTheme="minorHAnsi" w:cstheme="minorHAnsi"/>
          <w:bCs/>
          <w:sz w:val="22"/>
          <w:szCs w:val="22"/>
        </w:rPr>
        <w:t>December 2025/January 2026</w:t>
      </w:r>
      <w:r>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p>
    <w:p w14:paraId="140B049E" w14:textId="73781C7B" w:rsidR="00583904" w:rsidRPr="00D46BB1" w:rsidRDefault="00583904"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BB1028">
        <w:rPr>
          <w:rFonts w:asciiTheme="minorHAnsi" w:eastAsia="Times New Roman" w:hAnsiTheme="minorHAnsi" w:cstheme="minorHAnsi"/>
          <w:bCs/>
        </w:rPr>
        <w:t xml:space="preserve">Receipts for </w:t>
      </w:r>
      <w:r w:rsidRPr="00C43A87">
        <w:rPr>
          <w:rFonts w:asciiTheme="minorHAnsi" w:eastAsia="Times New Roman" w:hAnsiTheme="minorHAnsi" w:cstheme="minorHAnsi"/>
          <w:bCs/>
          <w:sz w:val="22"/>
          <w:szCs w:val="22"/>
        </w:rPr>
        <w:t>December 2025/January 2026</w:t>
      </w:r>
      <w:r>
        <w:rPr>
          <w:rFonts w:asciiTheme="minorHAnsi" w:eastAsia="Times New Roman" w:hAnsiTheme="minorHAnsi" w:cstheme="minorHAnsi"/>
          <w:bCs/>
          <w:sz w:val="22"/>
          <w:szCs w:val="22"/>
        </w:rPr>
        <w:t xml:space="preserve"> </w:t>
      </w:r>
      <w:r w:rsidRPr="00583904">
        <w:rPr>
          <w:rFonts w:asciiTheme="minorHAnsi" w:eastAsia="Times New Roman" w:hAnsiTheme="minorHAnsi" w:cstheme="minorHAnsi"/>
          <w:b/>
        </w:rPr>
        <w:t>were approved.</w:t>
      </w:r>
    </w:p>
    <w:p w14:paraId="409D3A7C" w14:textId="09D44C20" w:rsidR="00D46BB1" w:rsidRPr="00D46BB1" w:rsidRDefault="00D46BB1" w:rsidP="00583904">
      <w:pPr>
        <w:pStyle w:val="ListParagraph"/>
        <w:numPr>
          <w:ilvl w:val="0"/>
          <w:numId w:val="1"/>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Cs/>
        </w:rPr>
        <w:t>Accounts for the nine months to 31</w:t>
      </w:r>
      <w:r w:rsidRPr="00D46BB1">
        <w:rPr>
          <w:rFonts w:asciiTheme="minorHAnsi" w:eastAsia="Times New Roman" w:hAnsiTheme="minorHAnsi" w:cstheme="minorHAnsi"/>
          <w:bCs/>
          <w:vertAlign w:val="superscript"/>
        </w:rPr>
        <w:t>st</w:t>
      </w:r>
      <w:r w:rsidRPr="00D46BB1">
        <w:rPr>
          <w:rFonts w:asciiTheme="minorHAnsi" w:eastAsia="Times New Roman" w:hAnsiTheme="minorHAnsi" w:cstheme="minorHAnsi"/>
          <w:bCs/>
        </w:rPr>
        <w:t xml:space="preserve"> December 2025</w:t>
      </w:r>
      <w:r>
        <w:rPr>
          <w:rFonts w:asciiTheme="minorHAnsi" w:eastAsia="Times New Roman" w:hAnsiTheme="minorHAnsi" w:cstheme="minorHAnsi"/>
          <w:bCs/>
        </w:rPr>
        <w:t xml:space="preserve"> </w:t>
      </w:r>
      <w:r w:rsidRPr="00D46BB1">
        <w:rPr>
          <w:rFonts w:asciiTheme="minorHAnsi" w:eastAsia="Times New Roman" w:hAnsiTheme="minorHAnsi" w:cstheme="minorHAnsi"/>
          <w:b/>
        </w:rPr>
        <w:t xml:space="preserve">were deferred to the next meeting. </w:t>
      </w:r>
    </w:p>
    <w:p w14:paraId="5EB3B8D8" w14:textId="451B8462" w:rsidR="00583904" w:rsidRPr="00D46BB1" w:rsidRDefault="00583904" w:rsidP="00D46BB1">
      <w:pPr>
        <w:pStyle w:val="ListParagraph"/>
        <w:numPr>
          <w:ilvl w:val="0"/>
          <w:numId w:val="3"/>
        </w:numPr>
        <w:tabs>
          <w:tab w:val="left" w:pos="785"/>
        </w:tabs>
        <w:ind w:left="78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To agree the transfer of reserves to Lloyd’s account.</w:t>
      </w:r>
    </w:p>
    <w:p w14:paraId="77A4AA7E" w14:textId="77777777"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The Clerk advised that, following the opening of the new Lloyds account, it is recommended that £100,000 be transferred in order to remain within the Financial Services Compensation Scheme (FSCS) protection limit of £110,000.</w:t>
      </w:r>
    </w:p>
    <w:p w14:paraId="032DA93A" w14:textId="77777777"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Cs/>
          <w:sz w:val="22"/>
          <w:szCs w:val="22"/>
        </w:rPr>
        <w:t>It was reported that this £100,000 would be made up of the following reserves:</w:t>
      </w:r>
    </w:p>
    <w:p w14:paraId="09C1B685"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£26,000</w:t>
      </w:r>
      <w:r w:rsidRPr="00D46BB1">
        <w:rPr>
          <w:rFonts w:asciiTheme="minorHAnsi" w:eastAsia="Times New Roman" w:hAnsiTheme="minorHAnsi" w:cstheme="minorHAnsi"/>
          <w:bCs/>
          <w:sz w:val="22"/>
          <w:szCs w:val="22"/>
        </w:rPr>
        <w:t xml:space="preserve"> – General Reserves</w:t>
      </w:r>
    </w:p>
    <w:p w14:paraId="6783B261"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£10,000</w:t>
      </w:r>
      <w:r w:rsidRPr="00D46BB1">
        <w:rPr>
          <w:rFonts w:asciiTheme="minorHAnsi" w:eastAsia="Times New Roman" w:hAnsiTheme="minorHAnsi" w:cstheme="minorHAnsi"/>
          <w:bCs/>
          <w:sz w:val="22"/>
          <w:szCs w:val="22"/>
        </w:rPr>
        <w:t xml:space="preserve"> – Devolution Reserves</w:t>
      </w:r>
    </w:p>
    <w:p w14:paraId="425F2E90"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£10,000</w:t>
      </w:r>
      <w:r w:rsidRPr="00D46BB1">
        <w:rPr>
          <w:rFonts w:asciiTheme="minorHAnsi" w:eastAsia="Times New Roman" w:hAnsiTheme="minorHAnsi" w:cstheme="minorHAnsi"/>
          <w:bCs/>
          <w:sz w:val="22"/>
          <w:szCs w:val="22"/>
        </w:rPr>
        <w:t xml:space="preserve"> – Daisy Meadow Rates Reserves</w:t>
      </w:r>
    </w:p>
    <w:p w14:paraId="588A141E"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£2,000</w:t>
      </w:r>
      <w:r w:rsidRPr="00D46BB1">
        <w:rPr>
          <w:rFonts w:asciiTheme="minorHAnsi" w:eastAsia="Times New Roman" w:hAnsiTheme="minorHAnsi" w:cstheme="minorHAnsi"/>
          <w:bCs/>
          <w:sz w:val="22"/>
          <w:szCs w:val="22"/>
        </w:rPr>
        <w:t xml:space="preserve"> – Election Reserves</w:t>
      </w:r>
    </w:p>
    <w:p w14:paraId="44329984" w14:textId="77777777" w:rsidR="00D46BB1" w:rsidRPr="00D46BB1" w:rsidRDefault="00D46BB1" w:rsidP="00D46BB1">
      <w:pPr>
        <w:pStyle w:val="ListParagraph"/>
        <w:numPr>
          <w:ilvl w:val="0"/>
          <w:numId w:val="39"/>
        </w:numPr>
        <w:tabs>
          <w:tab w:val="left" w:pos="785"/>
        </w:tabs>
        <w:ind w:left="1868"/>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£52,000</w:t>
      </w:r>
      <w:r w:rsidRPr="00D46BB1">
        <w:rPr>
          <w:rFonts w:asciiTheme="minorHAnsi" w:eastAsia="Times New Roman" w:hAnsiTheme="minorHAnsi" w:cstheme="minorHAnsi"/>
          <w:bCs/>
          <w:sz w:val="22"/>
          <w:szCs w:val="22"/>
        </w:rPr>
        <w:t xml:space="preserve"> – Public Toilet Reserves</w:t>
      </w:r>
    </w:p>
    <w:p w14:paraId="002E3F1D" w14:textId="042F4352" w:rsidR="00D46BB1" w:rsidRPr="00D46BB1" w:rsidRDefault="00D46BB1" w:rsidP="00D46BB1">
      <w:pPr>
        <w:pStyle w:val="ListParagraph"/>
        <w:tabs>
          <w:tab w:val="left" w:pos="785"/>
        </w:tabs>
        <w:ind w:left="425"/>
        <w:rPr>
          <w:rFonts w:asciiTheme="minorHAnsi" w:eastAsia="Times New Roman" w:hAnsiTheme="minorHAnsi" w:cstheme="minorHAnsi"/>
          <w:bCs/>
          <w:sz w:val="22"/>
          <w:szCs w:val="22"/>
        </w:rPr>
      </w:pPr>
      <w:r w:rsidRPr="00D46BB1">
        <w:rPr>
          <w:rFonts w:asciiTheme="minorHAnsi" w:eastAsia="Times New Roman" w:hAnsiTheme="minorHAnsi" w:cstheme="minorHAnsi"/>
          <w:b/>
          <w:bCs/>
          <w:sz w:val="22"/>
          <w:szCs w:val="22"/>
        </w:rPr>
        <w:t>RESOLVED</w:t>
      </w:r>
      <w:r w:rsidRPr="00D46BB1">
        <w:rPr>
          <w:rFonts w:asciiTheme="minorHAnsi" w:eastAsia="Times New Roman" w:hAnsiTheme="minorHAnsi" w:cstheme="minorHAnsi"/>
          <w:bCs/>
          <w:sz w:val="22"/>
          <w:szCs w:val="22"/>
        </w:rPr>
        <w:t xml:space="preserve">: </w:t>
      </w:r>
      <w:r w:rsidRPr="00D46BB1">
        <w:rPr>
          <w:rFonts w:asciiTheme="minorHAnsi" w:eastAsia="Times New Roman" w:hAnsiTheme="minorHAnsi" w:cstheme="minorHAnsi"/>
          <w:b/>
          <w:sz w:val="22"/>
          <w:szCs w:val="22"/>
        </w:rPr>
        <w:t>T</w:t>
      </w:r>
      <w:r w:rsidRPr="00D46BB1">
        <w:rPr>
          <w:rFonts w:asciiTheme="minorHAnsi" w:eastAsia="Times New Roman" w:hAnsiTheme="minorHAnsi" w:cstheme="minorHAnsi"/>
          <w:b/>
          <w:sz w:val="22"/>
          <w:szCs w:val="22"/>
        </w:rPr>
        <w:t>hat the above sums be transferred to the Lloyds Bank account in accordance with the Clerk’s recommendation.</w:t>
      </w:r>
    </w:p>
    <w:p w14:paraId="2FC72477" w14:textId="09AD4720" w:rsidR="00583904" w:rsidRPr="00C43A87" w:rsidRDefault="00583904" w:rsidP="00D46BB1">
      <w:pPr>
        <w:pStyle w:val="ListParagraph"/>
        <w:numPr>
          <w:ilvl w:val="0"/>
          <w:numId w:val="3"/>
        </w:numPr>
        <w:tabs>
          <w:tab w:val="left" w:pos="785"/>
        </w:tabs>
        <w:ind w:left="785"/>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To changes to the fee and charges from Unity Bank were noted. </w:t>
      </w:r>
    </w:p>
    <w:p w14:paraId="565982FC" w14:textId="00328540" w:rsidR="00214D5E" w:rsidRPr="008343CB" w:rsidRDefault="00214D5E" w:rsidP="008343CB">
      <w:pPr>
        <w:tabs>
          <w:tab w:val="left" w:pos="785"/>
        </w:tabs>
        <w:rPr>
          <w:rFonts w:asciiTheme="minorHAnsi" w:eastAsia="Times New Roman" w:hAnsiTheme="minorHAnsi" w:cstheme="minorHAnsi"/>
          <w:bCs/>
        </w:rPr>
      </w:pPr>
    </w:p>
    <w:p w14:paraId="775A334E" w14:textId="54368E2C" w:rsidR="0017414D" w:rsidRPr="00F6095C" w:rsidRDefault="0017414D" w:rsidP="00236A33">
      <w:pPr>
        <w:tabs>
          <w:tab w:val="left" w:pos="785"/>
        </w:tabs>
        <w:rPr>
          <w:rFonts w:asciiTheme="minorHAnsi" w:eastAsia="Times New Roman" w:hAnsiTheme="minorHAnsi" w:cstheme="minorHAnsi"/>
          <w:b/>
          <w:bCs/>
        </w:rPr>
      </w:pPr>
      <w:r w:rsidRPr="00F6095C">
        <w:rPr>
          <w:rFonts w:asciiTheme="minorHAnsi" w:eastAsia="Times New Roman" w:hAnsiTheme="minorHAnsi" w:cstheme="minorHAnsi"/>
          <w:b/>
          <w:bCs/>
        </w:rPr>
        <w:t>25/</w:t>
      </w:r>
      <w:r w:rsidR="00583904">
        <w:rPr>
          <w:rFonts w:asciiTheme="minorHAnsi" w:eastAsia="Times New Roman" w:hAnsiTheme="minorHAnsi" w:cstheme="minorHAnsi"/>
          <w:b/>
          <w:bCs/>
        </w:rPr>
        <w:t>113</w:t>
      </w:r>
      <w:r w:rsidRPr="00F6095C">
        <w:rPr>
          <w:rFonts w:asciiTheme="minorHAnsi" w:eastAsia="Times New Roman" w:hAnsiTheme="minorHAnsi" w:cstheme="minorHAnsi"/>
          <w:b/>
          <w:bCs/>
        </w:rPr>
        <w:tab/>
        <w:t xml:space="preserve">Public Forum </w:t>
      </w:r>
    </w:p>
    <w:p w14:paraId="62EE0C06" w14:textId="68E3ABFB" w:rsidR="00F6095C" w:rsidRPr="0098680D" w:rsidRDefault="00583904" w:rsidP="00D46BB1">
      <w:pPr>
        <w:tabs>
          <w:tab w:val="left" w:pos="785"/>
        </w:tabs>
        <w:ind w:left="425"/>
        <w:rPr>
          <w:rFonts w:asciiTheme="minorHAnsi" w:eastAsia="Times New Roman" w:hAnsiTheme="minorHAnsi" w:cstheme="minorHAnsi"/>
        </w:rPr>
      </w:pPr>
      <w:r>
        <w:rPr>
          <w:rFonts w:asciiTheme="minorHAnsi" w:eastAsia="Times New Roman" w:hAnsiTheme="minorHAnsi" w:cstheme="minorHAnsi"/>
        </w:rPr>
        <w:t xml:space="preserve">There were no comments from members of the public. </w:t>
      </w:r>
    </w:p>
    <w:p w14:paraId="2A537C75" w14:textId="77777777" w:rsidR="00F6095C" w:rsidRDefault="00F6095C" w:rsidP="00236A33">
      <w:pPr>
        <w:tabs>
          <w:tab w:val="left" w:pos="785"/>
        </w:tabs>
        <w:rPr>
          <w:rFonts w:asciiTheme="minorHAnsi" w:eastAsia="Times New Roman" w:hAnsiTheme="minorHAnsi" w:cstheme="minorHAnsi"/>
          <w:b/>
          <w:bCs/>
        </w:rPr>
      </w:pPr>
    </w:p>
    <w:p w14:paraId="15328180" w14:textId="48DF3DAA"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w:t>
      </w:r>
      <w:r w:rsidR="00583904">
        <w:rPr>
          <w:rFonts w:asciiTheme="minorHAnsi" w:eastAsia="Times New Roman" w:hAnsiTheme="minorHAnsi" w:cstheme="minorHAnsi"/>
          <w:b/>
          <w:bCs/>
        </w:rPr>
        <w:t>114</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0FD62C47" w14:textId="77777777" w:rsidR="008343CB" w:rsidRPr="008343CB" w:rsidRDefault="008343CB" w:rsidP="008343CB">
      <w:pPr>
        <w:tabs>
          <w:tab w:val="left" w:pos="785"/>
        </w:tabs>
        <w:ind w:left="425"/>
        <w:rPr>
          <w:rFonts w:asciiTheme="minorHAnsi" w:eastAsia="Times New Roman" w:hAnsiTheme="minorHAnsi" w:cstheme="minorHAnsi"/>
          <w:bCs/>
          <w:sz w:val="22"/>
          <w:szCs w:val="22"/>
          <w:highlight w:val="yellow"/>
        </w:rPr>
      </w:pPr>
    </w:p>
    <w:p w14:paraId="72F3AF01" w14:textId="307925D1" w:rsidR="00A30276" w:rsidRDefault="008343CB" w:rsidP="006A776C">
      <w:pPr>
        <w:tabs>
          <w:tab w:val="left" w:pos="785"/>
        </w:tabs>
        <w:ind w:left="425"/>
        <w:rPr>
          <w:rFonts w:asciiTheme="minorHAnsi" w:eastAsia="Times New Roman" w:hAnsiTheme="minorHAnsi" w:cstheme="minorHAnsi"/>
          <w:b/>
          <w:bCs/>
          <w:sz w:val="22"/>
          <w:szCs w:val="22"/>
        </w:rPr>
      </w:pPr>
      <w:r w:rsidRPr="00A30276">
        <w:rPr>
          <w:rFonts w:asciiTheme="minorHAnsi" w:eastAsia="Times New Roman" w:hAnsiTheme="minorHAnsi" w:cstheme="minorHAnsi"/>
          <w:b/>
          <w:bCs/>
          <w:sz w:val="22"/>
          <w:szCs w:val="22"/>
        </w:rPr>
        <w:t>25/</w:t>
      </w:r>
      <w:r w:rsidR="00583904">
        <w:rPr>
          <w:rFonts w:asciiTheme="minorHAnsi" w:eastAsia="Times New Roman" w:hAnsiTheme="minorHAnsi" w:cstheme="minorHAnsi"/>
          <w:b/>
          <w:bCs/>
          <w:sz w:val="22"/>
          <w:szCs w:val="22"/>
        </w:rPr>
        <w:t>00811/</w:t>
      </w:r>
      <w:r w:rsidR="00583904">
        <w:rPr>
          <w:rFonts w:asciiTheme="minorHAnsi" w:eastAsia="Times New Roman" w:hAnsiTheme="minorHAnsi" w:cstheme="minorHAnsi"/>
          <w:b/>
          <w:sz w:val="22"/>
          <w:szCs w:val="22"/>
        </w:rPr>
        <w:t xml:space="preserve">VAR </w:t>
      </w:r>
      <w:r w:rsidR="006A776C">
        <w:rPr>
          <w:rFonts w:asciiTheme="minorHAnsi" w:eastAsia="Times New Roman" w:hAnsiTheme="minorHAnsi" w:cstheme="minorHAnsi"/>
          <w:b/>
          <w:sz w:val="22"/>
          <w:szCs w:val="22"/>
        </w:rPr>
        <w:t>- Lean</w:t>
      </w:r>
      <w:r w:rsidR="00583904">
        <w:rPr>
          <w:rFonts w:asciiTheme="minorHAnsi" w:eastAsia="Times New Roman" w:hAnsiTheme="minorHAnsi" w:cstheme="minorHAnsi"/>
          <w:b/>
          <w:sz w:val="22"/>
          <w:szCs w:val="22"/>
        </w:rPr>
        <w:t>na House</w:t>
      </w:r>
      <w:r w:rsidRPr="00A30276">
        <w:rPr>
          <w:rFonts w:asciiTheme="minorHAnsi" w:eastAsia="Times New Roman" w:hAnsiTheme="minorHAnsi" w:cstheme="minorHAnsi"/>
          <w:b/>
          <w:sz w:val="22"/>
          <w:szCs w:val="22"/>
        </w:rPr>
        <w:t xml:space="preserve">, </w:t>
      </w:r>
      <w:r w:rsidR="006A776C">
        <w:rPr>
          <w:rFonts w:asciiTheme="minorHAnsi" w:eastAsia="Times New Roman" w:hAnsiTheme="minorHAnsi" w:cstheme="minorHAnsi"/>
          <w:b/>
          <w:sz w:val="22"/>
          <w:szCs w:val="22"/>
        </w:rPr>
        <w:t>Lock Hill</w:t>
      </w:r>
      <w:r w:rsidRPr="00A30276">
        <w:rPr>
          <w:rFonts w:asciiTheme="minorHAnsi" w:eastAsia="Times New Roman" w:hAnsiTheme="minorHAnsi" w:cstheme="minorHAnsi"/>
          <w:b/>
          <w:sz w:val="22"/>
          <w:szCs w:val="22"/>
        </w:rPr>
        <w:t xml:space="preserve"> – </w:t>
      </w:r>
      <w:r w:rsidR="006A776C" w:rsidRPr="006A776C">
        <w:rPr>
          <w:rFonts w:asciiTheme="minorHAnsi" w:eastAsia="Times New Roman" w:hAnsiTheme="minorHAnsi" w:cstheme="minorHAnsi"/>
          <w:sz w:val="22"/>
          <w:szCs w:val="22"/>
        </w:rPr>
        <w:t>Variation of condition 2 and 6 on approved planning permission 24/00183/FUL (Part demolition and rebuild of existing workshop; two storey side extension, raising of roof and conversion to residential dwelling with ground floor garage below)</w:t>
      </w:r>
      <w:r w:rsidR="006A776C">
        <w:rPr>
          <w:rFonts w:asciiTheme="minorHAnsi" w:eastAsia="Times New Roman" w:hAnsiTheme="minorHAnsi" w:cstheme="minorHAnsi"/>
          <w:sz w:val="22"/>
          <w:szCs w:val="22"/>
        </w:rPr>
        <w:t xml:space="preserve">. </w:t>
      </w:r>
      <w:r w:rsidR="00A30276" w:rsidRPr="00A30276">
        <w:rPr>
          <w:rFonts w:asciiTheme="minorHAnsi" w:eastAsia="Times New Roman" w:hAnsiTheme="minorHAnsi" w:cstheme="minorHAnsi"/>
          <w:b/>
          <w:bCs/>
          <w:sz w:val="22"/>
          <w:szCs w:val="22"/>
        </w:rPr>
        <w:t>It was resolved to respond with no comments.</w:t>
      </w:r>
      <w:r w:rsidR="00A30276">
        <w:rPr>
          <w:rFonts w:asciiTheme="minorHAnsi" w:eastAsia="Times New Roman" w:hAnsiTheme="minorHAnsi" w:cstheme="minorHAnsi"/>
          <w:b/>
          <w:bCs/>
          <w:sz w:val="22"/>
          <w:szCs w:val="22"/>
        </w:rPr>
        <w:t xml:space="preserve"> </w:t>
      </w:r>
    </w:p>
    <w:p w14:paraId="73F14C29"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2A7B292D"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34B83A48"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1EA45527"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009ECCD9" w14:textId="77777777" w:rsidR="00CF2C4A" w:rsidRDefault="00CF2C4A" w:rsidP="006A776C">
      <w:pPr>
        <w:tabs>
          <w:tab w:val="left" w:pos="785"/>
        </w:tabs>
        <w:ind w:left="425"/>
        <w:rPr>
          <w:rFonts w:asciiTheme="minorHAnsi" w:eastAsia="Times New Roman" w:hAnsiTheme="minorHAnsi" w:cstheme="minorHAnsi"/>
          <w:b/>
          <w:bCs/>
          <w:sz w:val="22"/>
          <w:szCs w:val="22"/>
        </w:rPr>
      </w:pPr>
    </w:p>
    <w:p w14:paraId="140CC28A" w14:textId="77777777" w:rsidR="00583904" w:rsidRDefault="00583904" w:rsidP="006A776C">
      <w:pPr>
        <w:tabs>
          <w:tab w:val="left" w:pos="785"/>
        </w:tabs>
        <w:rPr>
          <w:rFonts w:asciiTheme="minorHAnsi" w:eastAsia="Times New Roman" w:hAnsiTheme="minorHAnsi" w:cstheme="minorHAnsi"/>
          <w:b/>
          <w:bCs/>
          <w:sz w:val="22"/>
          <w:szCs w:val="22"/>
        </w:rPr>
      </w:pPr>
    </w:p>
    <w:p w14:paraId="242C83B3" w14:textId="5AC523DF" w:rsidR="00D46BB1"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lastRenderedPageBreak/>
        <w:t>25/116</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 xml:space="preserve">To agree on a collective response to the Local Government Reform consultation. </w:t>
      </w:r>
    </w:p>
    <w:p w14:paraId="6B0FD379" w14:textId="2BCDCD7F" w:rsidR="00D46BB1" w:rsidRDefault="00D46BB1" w:rsidP="00D46BB1">
      <w:pPr>
        <w:tabs>
          <w:tab w:val="left" w:pos="785"/>
        </w:tabs>
        <w:ind w:left="425"/>
        <w:rPr>
          <w:rFonts w:asciiTheme="minorHAnsi" w:eastAsia="Times New Roman" w:hAnsiTheme="minorHAnsi" w:cstheme="minorHAnsi"/>
          <w:sz w:val="22"/>
          <w:szCs w:val="22"/>
        </w:rPr>
      </w:pPr>
      <w:r w:rsidRPr="00D46BB1">
        <w:rPr>
          <w:rFonts w:asciiTheme="minorHAnsi" w:eastAsia="Times New Roman" w:hAnsiTheme="minorHAnsi" w:cstheme="minorHAnsi"/>
          <w:sz w:val="22"/>
          <w:szCs w:val="22"/>
        </w:rPr>
        <w:t>The Council considered the Local Government Reform consultation and reviewed the questions and proposals in detail.</w:t>
      </w:r>
      <w:r w:rsidRPr="00D46BB1">
        <w:rPr>
          <w:rFonts w:asciiTheme="minorHAnsi" w:eastAsia="Times New Roman" w:hAnsiTheme="minorHAnsi" w:cstheme="minorHAnsi"/>
          <w:sz w:val="22"/>
          <w:szCs w:val="22"/>
        </w:rPr>
        <w:t xml:space="preserve"> </w:t>
      </w:r>
      <w:r w:rsidRPr="00D46BB1">
        <w:rPr>
          <w:rFonts w:asciiTheme="minorHAnsi" w:eastAsia="Times New Roman" w:hAnsiTheme="minorHAnsi" w:cstheme="minorHAnsi"/>
          <w:sz w:val="22"/>
          <w:szCs w:val="22"/>
        </w:rPr>
        <w:t>Members worked through each of the consultation questions and agreed the Council’s responses.</w:t>
      </w:r>
    </w:p>
    <w:p w14:paraId="7824C59C" w14:textId="3BD39002" w:rsidR="00D46BB1" w:rsidRPr="008370EF" w:rsidRDefault="00D46BB1" w:rsidP="00D46BB1">
      <w:pPr>
        <w:tabs>
          <w:tab w:val="left" w:pos="785"/>
        </w:tabs>
        <w:ind w:left="425"/>
        <w:rPr>
          <w:rFonts w:asciiTheme="minorHAnsi" w:eastAsia="Times New Roman" w:hAnsiTheme="minorHAnsi" w:cstheme="minorHAnsi"/>
          <w:b/>
          <w:bCs/>
          <w:sz w:val="22"/>
          <w:szCs w:val="22"/>
        </w:rPr>
      </w:pPr>
      <w:r w:rsidRPr="008370EF">
        <w:rPr>
          <w:rFonts w:asciiTheme="minorHAnsi" w:eastAsia="Times New Roman" w:hAnsiTheme="minorHAnsi" w:cstheme="minorHAnsi"/>
          <w:b/>
          <w:bCs/>
          <w:sz w:val="22"/>
          <w:szCs w:val="22"/>
        </w:rPr>
        <w:t>RESOLVED: That the Council preferred proposal 1, and that the Clerk submit the Council</w:t>
      </w:r>
      <w:r w:rsidR="008370EF">
        <w:rPr>
          <w:rFonts w:asciiTheme="minorHAnsi" w:eastAsia="Times New Roman" w:hAnsiTheme="minorHAnsi" w:cstheme="minorHAnsi"/>
          <w:b/>
          <w:bCs/>
          <w:sz w:val="22"/>
          <w:szCs w:val="22"/>
        </w:rPr>
        <w:t>’</w:t>
      </w:r>
      <w:r w:rsidR="008370EF" w:rsidRPr="008370EF">
        <w:rPr>
          <w:rFonts w:asciiTheme="minorHAnsi" w:eastAsia="Times New Roman" w:hAnsiTheme="minorHAnsi" w:cstheme="minorHAnsi"/>
          <w:b/>
          <w:bCs/>
          <w:sz w:val="22"/>
          <w:szCs w:val="22"/>
        </w:rPr>
        <w:t xml:space="preserve">s response. </w:t>
      </w:r>
    </w:p>
    <w:p w14:paraId="171D87AD" w14:textId="77777777" w:rsidR="00583904" w:rsidRPr="008370EF" w:rsidRDefault="00583904" w:rsidP="008370EF">
      <w:pPr>
        <w:tabs>
          <w:tab w:val="left" w:pos="785"/>
        </w:tabs>
        <w:rPr>
          <w:rFonts w:asciiTheme="minorHAnsi" w:eastAsia="Times New Roman" w:hAnsiTheme="minorHAnsi" w:cstheme="minorHAnsi"/>
          <w:sz w:val="22"/>
          <w:szCs w:val="22"/>
        </w:rPr>
      </w:pPr>
    </w:p>
    <w:p w14:paraId="62EAC6BF" w14:textId="5489604A" w:rsidR="00583904" w:rsidRPr="00583904"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25/117</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Assets</w:t>
      </w:r>
    </w:p>
    <w:p w14:paraId="63D7717D" w14:textId="7E101221" w:rsidR="00583904" w:rsidRDefault="00583904" w:rsidP="008370EF">
      <w:pPr>
        <w:pStyle w:val="ListParagraph"/>
        <w:numPr>
          <w:ilvl w:val="1"/>
          <w:numId w:val="1"/>
        </w:numPr>
        <w:tabs>
          <w:tab w:val="left" w:pos="785"/>
        </w:tabs>
        <w:ind w:left="785"/>
        <w:rPr>
          <w:rFonts w:asciiTheme="minorHAnsi" w:eastAsia="Times New Roman" w:hAnsiTheme="minorHAnsi" w:cstheme="minorHAnsi"/>
        </w:rPr>
      </w:pPr>
      <w:r w:rsidRPr="008370EF">
        <w:rPr>
          <w:rFonts w:asciiTheme="minorHAnsi" w:eastAsia="Times New Roman" w:hAnsiTheme="minorHAnsi" w:cstheme="minorHAnsi"/>
        </w:rPr>
        <w:t xml:space="preserve">To receive an update from the Clerk regarding goal post inspections and agree any action to be taken. </w:t>
      </w:r>
    </w:p>
    <w:p w14:paraId="62E18B94" w14:textId="25C647BD" w:rsidR="008370EF" w:rsidRPr="008370EF" w:rsidRDefault="008370EF" w:rsidP="008370EF">
      <w:pPr>
        <w:pStyle w:val="ListParagraph"/>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The Clerk advised that quotations for the goal post inspections had been sought. 2 quotations were considered. </w:t>
      </w:r>
      <w:r w:rsidRPr="008370EF">
        <w:rPr>
          <w:rFonts w:asciiTheme="minorHAnsi" w:eastAsia="Times New Roman" w:hAnsiTheme="minorHAnsi" w:cstheme="minorHAnsi"/>
          <w:b/>
          <w:bCs/>
        </w:rPr>
        <w:t>RESOLVED: To accept the quotation from Sports Play Services at a cost of £45.00</w:t>
      </w:r>
      <w:r>
        <w:rPr>
          <w:rFonts w:asciiTheme="minorHAnsi" w:eastAsia="Times New Roman" w:hAnsiTheme="minorHAnsi" w:cstheme="minorHAnsi"/>
        </w:rPr>
        <w:t>.</w:t>
      </w:r>
    </w:p>
    <w:p w14:paraId="7084DC75" w14:textId="39F2F5DA" w:rsidR="00583904" w:rsidRPr="008370EF" w:rsidRDefault="00583904" w:rsidP="008370EF">
      <w:pPr>
        <w:pStyle w:val="ListParagraph"/>
        <w:numPr>
          <w:ilvl w:val="1"/>
          <w:numId w:val="1"/>
        </w:numPr>
        <w:tabs>
          <w:tab w:val="left" w:pos="785"/>
        </w:tabs>
        <w:ind w:left="785"/>
        <w:rPr>
          <w:rFonts w:asciiTheme="minorHAnsi" w:eastAsia="Times New Roman" w:hAnsiTheme="minorHAnsi" w:cstheme="minorHAnsi"/>
          <w:sz w:val="22"/>
          <w:szCs w:val="22"/>
        </w:rPr>
      </w:pPr>
      <w:r w:rsidRPr="00363FB8">
        <w:rPr>
          <w:rFonts w:asciiTheme="minorHAnsi" w:eastAsia="Times New Roman" w:hAnsiTheme="minorHAnsi" w:cstheme="minorHAnsi"/>
        </w:rPr>
        <w:t xml:space="preserve">To consider a proposal to gift the former Village Sign </w:t>
      </w:r>
      <w:r>
        <w:rPr>
          <w:rFonts w:asciiTheme="minorHAnsi" w:eastAsia="Times New Roman" w:hAnsiTheme="minorHAnsi" w:cstheme="minorHAnsi"/>
        </w:rPr>
        <w:t xml:space="preserve">wooden </w:t>
      </w:r>
      <w:r w:rsidRPr="00363FB8">
        <w:rPr>
          <w:rFonts w:asciiTheme="minorHAnsi" w:eastAsia="Times New Roman" w:hAnsiTheme="minorHAnsi" w:cstheme="minorHAnsi"/>
        </w:rPr>
        <w:t>post to the Men’s Shed group, in return for them creating an item for the village using part of the post.</w:t>
      </w:r>
    </w:p>
    <w:p w14:paraId="19B89B0C" w14:textId="2F2EDBA0" w:rsidR="008370EF" w:rsidRPr="008370EF" w:rsidRDefault="008370EF" w:rsidP="008370EF">
      <w:pPr>
        <w:pStyle w:val="ListParagraph"/>
        <w:tabs>
          <w:tab w:val="left" w:pos="785"/>
        </w:tabs>
        <w:ind w:left="785"/>
        <w:rPr>
          <w:rFonts w:asciiTheme="minorHAnsi" w:eastAsia="Times New Roman" w:hAnsiTheme="minorHAnsi" w:cstheme="minorHAnsi"/>
          <w:b/>
          <w:bCs/>
          <w:sz w:val="22"/>
          <w:szCs w:val="22"/>
        </w:rPr>
      </w:pPr>
      <w:r w:rsidRPr="008370EF">
        <w:rPr>
          <w:rFonts w:asciiTheme="minorHAnsi" w:eastAsia="Times New Roman" w:hAnsiTheme="minorHAnsi" w:cstheme="minorHAnsi"/>
          <w:b/>
          <w:bCs/>
        </w:rPr>
        <w:t xml:space="preserve">RESOLVED: </w:t>
      </w:r>
      <w:r w:rsidRPr="008370EF">
        <w:rPr>
          <w:rFonts w:asciiTheme="minorHAnsi" w:eastAsia="Times New Roman" w:hAnsiTheme="minorHAnsi" w:cstheme="minorHAnsi"/>
          <w:b/>
          <w:bCs/>
        </w:rPr>
        <w:t>That the former Village Sign wooden post be donated to the Men’s Shed group, with no requirement for anything in return.</w:t>
      </w:r>
    </w:p>
    <w:p w14:paraId="0C384307" w14:textId="77777777" w:rsidR="00583904" w:rsidRPr="00F6095C" w:rsidRDefault="00583904" w:rsidP="00F6095C">
      <w:pPr>
        <w:pStyle w:val="ListParagraph"/>
        <w:tabs>
          <w:tab w:val="left" w:pos="785"/>
        </w:tabs>
        <w:rPr>
          <w:rFonts w:asciiTheme="minorHAnsi" w:eastAsia="Times New Roman" w:hAnsiTheme="minorHAnsi" w:cstheme="minorHAnsi"/>
          <w:b/>
          <w:bCs/>
          <w:sz w:val="22"/>
          <w:szCs w:val="22"/>
        </w:rPr>
      </w:pPr>
    </w:p>
    <w:p w14:paraId="6D2113C4" w14:textId="03AFC56D" w:rsidR="00CE3F2F" w:rsidRPr="008B0BD3" w:rsidRDefault="008B0BD3" w:rsidP="00583904">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w:t>
      </w:r>
      <w:r w:rsidR="008343CB">
        <w:rPr>
          <w:rFonts w:asciiTheme="minorHAnsi" w:eastAsia="Times New Roman" w:hAnsiTheme="minorHAnsi" w:cstheme="minorHAnsi"/>
          <w:b/>
          <w:bCs/>
        </w:rPr>
        <w:t>1</w:t>
      </w:r>
      <w:r w:rsidR="00583904">
        <w:rPr>
          <w:rFonts w:asciiTheme="minorHAnsi" w:eastAsia="Times New Roman" w:hAnsiTheme="minorHAnsi" w:cstheme="minorHAnsi"/>
          <w:b/>
          <w:bCs/>
        </w:rPr>
        <w:t>18</w:t>
      </w:r>
      <w:r w:rsidR="008343CB">
        <w:rPr>
          <w:rFonts w:asciiTheme="minorHAnsi" w:eastAsia="Times New Roman" w:hAnsiTheme="minorHAnsi" w:cstheme="minorHAnsi"/>
          <w:b/>
          <w:bCs/>
        </w:rPr>
        <w:tab/>
      </w:r>
      <w:r w:rsidRPr="008B0BD3">
        <w:rPr>
          <w:rFonts w:asciiTheme="minorHAnsi" w:eastAsia="Times New Roman" w:hAnsiTheme="minorHAnsi" w:cstheme="minorHAnsi"/>
          <w:b/>
          <w:bCs/>
        </w:rPr>
        <w:t>Correspondence</w:t>
      </w:r>
    </w:p>
    <w:p w14:paraId="10728717" w14:textId="629B13A3" w:rsidR="00A941FB" w:rsidRDefault="008B0BD3" w:rsidP="00A941FB">
      <w:pPr>
        <w:pStyle w:val="ListParagraph"/>
        <w:numPr>
          <w:ilvl w:val="0"/>
          <w:numId w:val="5"/>
        </w:numPr>
        <w:tabs>
          <w:tab w:val="left" w:pos="785"/>
        </w:tabs>
        <w:ind w:left="785"/>
        <w:rPr>
          <w:rFonts w:asciiTheme="minorHAnsi" w:eastAsia="Times New Roman" w:hAnsiTheme="minorHAnsi" w:cstheme="minorHAnsi"/>
        </w:rPr>
      </w:pPr>
      <w:r w:rsidRPr="00581D35">
        <w:rPr>
          <w:rFonts w:asciiTheme="minorHAnsi" w:eastAsia="Times New Roman" w:hAnsiTheme="minorHAnsi" w:cstheme="minorHAnsi"/>
        </w:rPr>
        <w:t>Correspondence received was noted and responses agreed.</w:t>
      </w:r>
    </w:p>
    <w:p w14:paraId="672B4AAB" w14:textId="14D66D96" w:rsidR="00583904" w:rsidRDefault="000D2EEB" w:rsidP="000D2EEB">
      <w:pPr>
        <w:pStyle w:val="ListParagraph"/>
        <w:tabs>
          <w:tab w:val="left" w:pos="785"/>
        </w:tabs>
        <w:ind w:left="785"/>
        <w:rPr>
          <w:rFonts w:asciiTheme="minorHAnsi" w:eastAsia="Times New Roman" w:hAnsiTheme="minorHAnsi" w:cstheme="minorHAnsi"/>
          <w:b/>
          <w:bCs/>
        </w:rPr>
      </w:pPr>
      <w:r w:rsidRPr="000D2EEB">
        <w:rPr>
          <w:rFonts w:asciiTheme="minorHAnsi" w:eastAsia="Times New Roman" w:hAnsiTheme="minorHAnsi" w:cstheme="minorHAnsi"/>
          <w:b/>
          <w:bCs/>
        </w:rPr>
        <w:t xml:space="preserve">RESOLVED: To donate £100.00 to Essex &amp; Herts Air Ambulance. </w:t>
      </w:r>
    </w:p>
    <w:p w14:paraId="2E8A1D9C" w14:textId="77777777" w:rsidR="000D2EEB" w:rsidRPr="000D2EEB" w:rsidRDefault="000D2EEB" w:rsidP="000D2EEB">
      <w:pPr>
        <w:pStyle w:val="ListParagraph"/>
        <w:tabs>
          <w:tab w:val="left" w:pos="785"/>
        </w:tabs>
        <w:ind w:left="785"/>
        <w:rPr>
          <w:rFonts w:asciiTheme="minorHAnsi" w:eastAsia="Times New Roman" w:hAnsiTheme="minorHAnsi" w:cstheme="minorHAnsi"/>
          <w:b/>
          <w:bCs/>
        </w:rPr>
      </w:pPr>
    </w:p>
    <w:p w14:paraId="1B702883" w14:textId="5071CADF" w:rsidR="00583904" w:rsidRPr="00583904" w:rsidRDefault="00583904" w:rsidP="00583904">
      <w:p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25/119</w:t>
      </w:r>
      <w:r>
        <w:rPr>
          <w:rFonts w:asciiTheme="minorHAnsi" w:eastAsia="Times New Roman" w:hAnsiTheme="minorHAnsi" w:cstheme="minorHAnsi"/>
          <w:b/>
          <w:bCs/>
          <w:sz w:val="22"/>
          <w:szCs w:val="22"/>
        </w:rPr>
        <w:tab/>
      </w:r>
      <w:r w:rsidRPr="00583904">
        <w:rPr>
          <w:rFonts w:asciiTheme="minorHAnsi" w:eastAsia="Times New Roman" w:hAnsiTheme="minorHAnsi" w:cstheme="minorHAnsi"/>
          <w:b/>
          <w:bCs/>
          <w:sz w:val="22"/>
          <w:szCs w:val="22"/>
        </w:rPr>
        <w:t>Newsletter</w:t>
      </w:r>
    </w:p>
    <w:p w14:paraId="364459A1" w14:textId="77777777" w:rsidR="000D2EEB" w:rsidRDefault="000D2EEB" w:rsidP="000D2EEB">
      <w:pPr>
        <w:pStyle w:val="ListParagraph"/>
        <w:numPr>
          <w:ilvl w:val="1"/>
          <w:numId w:val="12"/>
        </w:numPr>
        <w:tabs>
          <w:tab w:val="left" w:pos="785"/>
        </w:tabs>
        <w:ind w:left="785"/>
        <w:rPr>
          <w:rFonts w:asciiTheme="minorHAnsi" w:eastAsia="Times New Roman" w:hAnsiTheme="minorHAnsi" w:cstheme="minorHAnsi"/>
        </w:rPr>
      </w:pPr>
      <w:r>
        <w:rPr>
          <w:rFonts w:asciiTheme="minorHAnsi" w:eastAsia="Times New Roman" w:hAnsiTheme="minorHAnsi" w:cstheme="minorHAnsi"/>
        </w:rPr>
        <w:t>Items agreed for inclusion on next Newsletter:</w:t>
      </w:r>
    </w:p>
    <w:p w14:paraId="772F5492" w14:textId="77777777" w:rsidR="000D2EEB" w:rsidRPr="00F5757E" w:rsidRDefault="000D2EEB" w:rsidP="000D2EEB">
      <w:pPr>
        <w:pStyle w:val="ListParagraph"/>
        <w:tabs>
          <w:tab w:val="left" w:pos="785"/>
        </w:tabs>
        <w:ind w:left="785"/>
        <w:rPr>
          <w:rFonts w:asciiTheme="minorHAnsi" w:eastAsia="Times New Roman" w:hAnsiTheme="minorHAnsi" w:cstheme="minorHAnsi"/>
        </w:rPr>
      </w:pPr>
    </w:p>
    <w:p w14:paraId="6DCC5222" w14:textId="4DD6024C"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Precept</w:t>
      </w:r>
      <w:r>
        <w:rPr>
          <w:rFonts w:asciiTheme="minorHAnsi" w:eastAsia="Times New Roman" w:hAnsiTheme="minorHAnsi" w:cstheme="minorHAnsi"/>
        </w:rPr>
        <w:t xml:space="preserve"> - Clerk</w:t>
      </w:r>
    </w:p>
    <w:p w14:paraId="5277CE2C" w14:textId="5C6C914D"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Dog Fouling</w:t>
      </w:r>
      <w:r>
        <w:rPr>
          <w:rFonts w:asciiTheme="minorHAnsi" w:eastAsia="Times New Roman" w:hAnsiTheme="minorHAnsi" w:cstheme="minorHAnsi"/>
        </w:rPr>
        <w:t xml:space="preserve"> – Cl</w:t>
      </w:r>
      <w:r>
        <w:rPr>
          <w:rFonts w:asciiTheme="minorHAnsi" w:eastAsia="Times New Roman" w:hAnsiTheme="minorHAnsi" w:cstheme="minorHAnsi"/>
        </w:rPr>
        <w:t>erk</w:t>
      </w:r>
    </w:p>
    <w:p w14:paraId="592D5682" w14:textId="0694C020"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Christmas Event</w:t>
      </w:r>
      <w:r>
        <w:rPr>
          <w:rFonts w:asciiTheme="minorHAnsi" w:eastAsia="Times New Roman" w:hAnsiTheme="minorHAnsi" w:cstheme="minorHAnsi"/>
        </w:rPr>
        <w:t xml:space="preserve"> – Cl</w:t>
      </w:r>
      <w:r>
        <w:rPr>
          <w:rFonts w:asciiTheme="minorHAnsi" w:eastAsia="Times New Roman" w:hAnsiTheme="minorHAnsi" w:cstheme="minorHAnsi"/>
        </w:rPr>
        <w:t>lr Hobden</w:t>
      </w:r>
    </w:p>
    <w:p w14:paraId="3B5CA1FA" w14:textId="583290A3" w:rsidR="000D2EEB" w:rsidRDefault="000D2EEB"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 xml:space="preserve">Village Sign </w:t>
      </w:r>
      <w:r>
        <w:rPr>
          <w:rFonts w:asciiTheme="minorHAnsi" w:eastAsia="Times New Roman" w:hAnsiTheme="minorHAnsi" w:cstheme="minorHAnsi"/>
        </w:rPr>
        <w:t>– Cl</w:t>
      </w:r>
      <w:r>
        <w:rPr>
          <w:rFonts w:asciiTheme="minorHAnsi" w:eastAsia="Times New Roman" w:hAnsiTheme="minorHAnsi" w:cstheme="minorHAnsi"/>
        </w:rPr>
        <w:t>lr Hobden</w:t>
      </w:r>
    </w:p>
    <w:p w14:paraId="6BBECB1C" w14:textId="1D942A96" w:rsidR="000D2EEB" w:rsidRDefault="00C46D00" w:rsidP="000D2EEB">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SEPP Evidence Request</w:t>
      </w:r>
      <w:r w:rsidR="000D2EEB">
        <w:rPr>
          <w:rFonts w:asciiTheme="minorHAnsi" w:eastAsia="Times New Roman" w:hAnsiTheme="minorHAnsi" w:cstheme="minorHAnsi"/>
        </w:rPr>
        <w:t xml:space="preserve"> – Clerk</w:t>
      </w:r>
    </w:p>
    <w:p w14:paraId="323DC656" w14:textId="53E5D37F" w:rsidR="008343CB" w:rsidRDefault="00C46D00" w:rsidP="00C46D00">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 xml:space="preserve">Salt Bags – Clerk </w:t>
      </w:r>
      <w:r w:rsidRPr="00C46D00">
        <w:rPr>
          <w:rFonts w:asciiTheme="minorHAnsi" w:eastAsia="Times New Roman" w:hAnsiTheme="minorHAnsi" w:cstheme="minorHAnsi"/>
        </w:rPr>
        <w:t>(also to be published on social media and the website)</w:t>
      </w:r>
    </w:p>
    <w:p w14:paraId="59147298" w14:textId="77777777" w:rsidR="00C46D00" w:rsidRDefault="00C46D00" w:rsidP="00C46D00">
      <w:pPr>
        <w:pStyle w:val="ListParagraph"/>
        <w:tabs>
          <w:tab w:val="left" w:pos="785"/>
        </w:tabs>
        <w:ind w:left="785"/>
        <w:rPr>
          <w:rFonts w:asciiTheme="minorHAnsi" w:eastAsia="Times New Roman" w:hAnsiTheme="minorHAnsi" w:cstheme="minorHAnsi"/>
        </w:rPr>
      </w:pPr>
    </w:p>
    <w:p w14:paraId="3D59EAD1" w14:textId="152BE7C3" w:rsidR="008343CB" w:rsidRDefault="008343CB" w:rsidP="008343CB">
      <w:pPr>
        <w:tabs>
          <w:tab w:val="left" w:pos="785"/>
        </w:tabs>
        <w:rPr>
          <w:rFonts w:asciiTheme="minorHAnsi" w:hAnsiTheme="minorHAnsi" w:cstheme="minorHAnsi"/>
          <w:b/>
          <w:snapToGrid w:val="0"/>
          <w:sz w:val="22"/>
          <w:szCs w:val="22"/>
        </w:rPr>
      </w:pPr>
      <w:r>
        <w:rPr>
          <w:rFonts w:asciiTheme="minorHAnsi" w:eastAsia="Times New Roman" w:hAnsiTheme="minorHAnsi" w:cstheme="minorHAnsi"/>
          <w:b/>
          <w:bCs/>
          <w:sz w:val="22"/>
          <w:szCs w:val="22"/>
        </w:rPr>
        <w:t>25/1</w:t>
      </w:r>
      <w:r w:rsidR="00583904">
        <w:rPr>
          <w:rFonts w:asciiTheme="minorHAnsi" w:eastAsia="Times New Roman" w:hAnsiTheme="minorHAnsi" w:cstheme="minorHAnsi"/>
          <w:b/>
          <w:bCs/>
          <w:sz w:val="22"/>
          <w:szCs w:val="22"/>
        </w:rPr>
        <w:t>20</w:t>
      </w:r>
      <w:r w:rsidR="00583904">
        <w:rPr>
          <w:rFonts w:asciiTheme="minorHAnsi" w:eastAsia="Times New Roman" w:hAnsiTheme="minorHAnsi" w:cstheme="minorHAnsi"/>
          <w:b/>
          <w:bCs/>
          <w:sz w:val="22"/>
          <w:szCs w:val="22"/>
        </w:rPr>
        <w:tab/>
      </w:r>
      <w:r w:rsidRPr="008343CB">
        <w:rPr>
          <w:rFonts w:asciiTheme="minorHAnsi" w:eastAsia="Times New Roman" w:hAnsiTheme="minorHAnsi" w:cstheme="minorHAnsi"/>
          <w:b/>
          <w:bCs/>
          <w:sz w:val="22"/>
          <w:szCs w:val="22"/>
        </w:rPr>
        <w:t xml:space="preserve">Pursuant </w:t>
      </w:r>
      <w:r w:rsidRPr="008343CB">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089D0C7F" w14:textId="77777777" w:rsidR="00CE3F2F" w:rsidRDefault="00CE3F2F" w:rsidP="008343CB">
      <w:pPr>
        <w:tabs>
          <w:tab w:val="left" w:pos="785"/>
        </w:tabs>
        <w:rPr>
          <w:rFonts w:asciiTheme="minorHAnsi" w:hAnsiTheme="minorHAnsi" w:cstheme="minorHAnsi"/>
          <w:b/>
          <w:snapToGrid w:val="0"/>
          <w:sz w:val="22"/>
          <w:szCs w:val="22"/>
        </w:rPr>
      </w:pPr>
    </w:p>
    <w:p w14:paraId="56B13B86" w14:textId="1A77198D" w:rsidR="00CE3F2F" w:rsidRPr="008343CB" w:rsidRDefault="008370EF" w:rsidP="00CE3F2F">
      <w:pPr>
        <w:tabs>
          <w:tab w:val="left" w:pos="785"/>
        </w:tabs>
        <w:jc w:val="center"/>
        <w:rPr>
          <w:rFonts w:asciiTheme="minorHAnsi" w:eastAsia="Times New Roman" w:hAnsiTheme="minorHAnsi" w:cstheme="minorHAnsi"/>
          <w:b/>
          <w:bCs/>
          <w:sz w:val="22"/>
          <w:szCs w:val="22"/>
        </w:rPr>
      </w:pPr>
      <w:r>
        <w:rPr>
          <w:rFonts w:asciiTheme="minorHAnsi" w:hAnsiTheme="minorHAnsi" w:cstheme="minorHAnsi"/>
          <w:b/>
          <w:snapToGrid w:val="0"/>
          <w:sz w:val="22"/>
          <w:szCs w:val="22"/>
        </w:rPr>
        <w:t>All members of the public left.</w:t>
      </w:r>
    </w:p>
    <w:p w14:paraId="3D922AEB" w14:textId="77777777" w:rsidR="008343CB" w:rsidRPr="004C65C3" w:rsidRDefault="008343CB" w:rsidP="008343CB">
      <w:pPr>
        <w:pStyle w:val="ListParagraph"/>
        <w:tabs>
          <w:tab w:val="left" w:pos="785"/>
        </w:tabs>
        <w:ind w:left="785"/>
        <w:rPr>
          <w:rFonts w:asciiTheme="minorHAnsi" w:eastAsia="Times New Roman" w:hAnsiTheme="minorHAnsi" w:cstheme="minorHAnsi"/>
          <w:sz w:val="22"/>
          <w:szCs w:val="22"/>
        </w:rPr>
      </w:pPr>
    </w:p>
    <w:p w14:paraId="2B854ECA" w14:textId="2230C1F1" w:rsidR="008343CB" w:rsidRPr="008343CB" w:rsidRDefault="008343CB" w:rsidP="008343CB">
      <w:pPr>
        <w:tabs>
          <w:tab w:val="left" w:pos="785"/>
        </w:tabs>
        <w:rPr>
          <w:rFonts w:asciiTheme="minorHAnsi" w:eastAsia="Times New Roman" w:hAnsiTheme="minorHAnsi" w:cstheme="minorHAnsi"/>
          <w:b/>
          <w:sz w:val="22"/>
          <w:szCs w:val="22"/>
        </w:rPr>
      </w:pPr>
      <w:r>
        <w:rPr>
          <w:rFonts w:asciiTheme="minorHAnsi" w:eastAsia="Times New Roman" w:hAnsiTheme="minorHAnsi" w:cstheme="minorHAnsi"/>
          <w:b/>
          <w:sz w:val="22"/>
          <w:szCs w:val="22"/>
        </w:rPr>
        <w:t>25/1</w:t>
      </w:r>
      <w:r w:rsidR="00583904">
        <w:rPr>
          <w:rFonts w:asciiTheme="minorHAnsi" w:eastAsia="Times New Roman" w:hAnsiTheme="minorHAnsi" w:cstheme="minorHAnsi"/>
          <w:b/>
          <w:sz w:val="22"/>
          <w:szCs w:val="22"/>
        </w:rPr>
        <w:t>21</w:t>
      </w:r>
      <w:r>
        <w:rPr>
          <w:rFonts w:asciiTheme="minorHAnsi" w:eastAsia="Times New Roman" w:hAnsiTheme="minorHAnsi" w:cstheme="minorHAnsi"/>
          <w:b/>
          <w:sz w:val="22"/>
          <w:szCs w:val="22"/>
        </w:rPr>
        <w:tab/>
      </w:r>
      <w:r w:rsidRPr="008343CB">
        <w:rPr>
          <w:rFonts w:asciiTheme="minorHAnsi" w:eastAsia="Times New Roman" w:hAnsiTheme="minorHAnsi" w:cstheme="minorHAnsi"/>
          <w:b/>
          <w:sz w:val="22"/>
          <w:szCs w:val="22"/>
        </w:rPr>
        <w:t xml:space="preserve">Memorial Plaque Applications </w:t>
      </w:r>
    </w:p>
    <w:p w14:paraId="342C77EC" w14:textId="661C0891" w:rsidR="008343CB" w:rsidRDefault="008343CB" w:rsidP="00B50E34">
      <w:pPr>
        <w:pStyle w:val="ListParagraph"/>
        <w:numPr>
          <w:ilvl w:val="1"/>
          <w:numId w:val="35"/>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 xml:space="preserve">To review the received application and agree any action to be taken. </w:t>
      </w:r>
    </w:p>
    <w:p w14:paraId="290158BA" w14:textId="77FECA32" w:rsidR="008343CB" w:rsidRDefault="00CE3F2F" w:rsidP="00CF2C4A">
      <w:pPr>
        <w:pStyle w:val="ListParagraph"/>
        <w:tabs>
          <w:tab w:val="left" w:pos="785"/>
        </w:tabs>
        <w:ind w:left="425"/>
        <w:rPr>
          <w:rFonts w:asciiTheme="minorHAnsi" w:eastAsia="Times New Roman" w:hAnsiTheme="minorHAnsi" w:cstheme="minorHAnsi"/>
          <w:b/>
          <w:bCs/>
          <w:sz w:val="22"/>
          <w:szCs w:val="22"/>
        </w:rPr>
      </w:pPr>
      <w:r w:rsidRPr="00CE3F2F">
        <w:rPr>
          <w:rFonts w:asciiTheme="minorHAnsi" w:eastAsia="Times New Roman" w:hAnsiTheme="minorHAnsi" w:cstheme="minorHAnsi"/>
          <w:b/>
          <w:bCs/>
          <w:sz w:val="22"/>
          <w:szCs w:val="22"/>
        </w:rPr>
        <w:t>R</w:t>
      </w:r>
      <w:r w:rsidR="00CF2C4A">
        <w:rPr>
          <w:rFonts w:asciiTheme="minorHAnsi" w:eastAsia="Times New Roman" w:hAnsiTheme="minorHAnsi" w:cstheme="minorHAnsi"/>
          <w:b/>
          <w:bCs/>
          <w:sz w:val="22"/>
          <w:szCs w:val="22"/>
        </w:rPr>
        <w:t>ESOLVED</w:t>
      </w:r>
      <w:r w:rsidRPr="00CE3F2F">
        <w:rPr>
          <w:rFonts w:asciiTheme="minorHAnsi" w:eastAsia="Times New Roman" w:hAnsiTheme="minorHAnsi" w:cstheme="minorHAnsi"/>
          <w:b/>
          <w:bCs/>
          <w:sz w:val="22"/>
          <w:szCs w:val="22"/>
        </w:rPr>
        <w:t xml:space="preserve">: </w:t>
      </w:r>
      <w:r w:rsidR="008370EF" w:rsidRPr="008370EF">
        <w:rPr>
          <w:rFonts w:asciiTheme="minorHAnsi" w:eastAsia="Times New Roman" w:hAnsiTheme="minorHAnsi" w:cstheme="minorHAnsi"/>
          <w:b/>
          <w:bCs/>
          <w:sz w:val="22"/>
          <w:szCs w:val="22"/>
        </w:rPr>
        <w:t>That the memorial plaque application be approved, subject to the engraver confirming that the wording fits on the supplied plaque.</w:t>
      </w:r>
    </w:p>
    <w:p w14:paraId="1673DFD9" w14:textId="77777777" w:rsidR="008370EF" w:rsidRPr="004C65C3" w:rsidRDefault="008370EF" w:rsidP="008370EF">
      <w:pPr>
        <w:pStyle w:val="ListParagraph"/>
        <w:tabs>
          <w:tab w:val="left" w:pos="785"/>
        </w:tabs>
        <w:ind w:left="785"/>
        <w:rPr>
          <w:rFonts w:asciiTheme="minorHAnsi" w:eastAsia="Times New Roman" w:hAnsiTheme="minorHAnsi" w:cstheme="minorHAnsi"/>
          <w:bCs/>
          <w:sz w:val="22"/>
          <w:szCs w:val="22"/>
        </w:rPr>
      </w:pPr>
    </w:p>
    <w:p w14:paraId="321E4EC0" w14:textId="5EC21996" w:rsidR="00583904" w:rsidRDefault="00583904" w:rsidP="00C46D00">
      <w:pPr>
        <w:tabs>
          <w:tab w:val="left" w:pos="785"/>
        </w:tabs>
        <w:ind w:left="720" w:hanging="7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25/122</w:t>
      </w:r>
      <w:r>
        <w:rPr>
          <w:rFonts w:asciiTheme="minorHAnsi" w:eastAsia="Times New Roman" w:hAnsiTheme="minorHAnsi" w:cstheme="minorHAnsi"/>
          <w:bCs/>
          <w:sz w:val="22"/>
          <w:szCs w:val="22"/>
        </w:rPr>
        <w:tab/>
      </w:r>
      <w:r w:rsidRPr="00583904">
        <w:rPr>
          <w:rFonts w:asciiTheme="minorHAnsi" w:eastAsia="Times New Roman" w:hAnsiTheme="minorHAnsi" w:cstheme="minorHAnsi"/>
          <w:bCs/>
          <w:sz w:val="22"/>
          <w:szCs w:val="22"/>
        </w:rPr>
        <w:t>To consider a confidential matter relating to the welfare and support of a Council contractor, and to agree any appropriate next steps.</w:t>
      </w:r>
    </w:p>
    <w:p w14:paraId="387707BD" w14:textId="77777777" w:rsidR="00CF2C4A" w:rsidRPr="00CF2C4A" w:rsidRDefault="00C46D00" w:rsidP="00CF2C4A">
      <w:pPr>
        <w:tabs>
          <w:tab w:val="left" w:pos="785"/>
        </w:tabs>
        <w:ind w:left="1145" w:hanging="720"/>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t>RESOLVED: That appropriate next steps be taken in accordance with the discussion</w:t>
      </w:r>
      <w:r w:rsidR="00CF2C4A" w:rsidRPr="00CF2C4A">
        <w:rPr>
          <w:rFonts w:asciiTheme="minorHAnsi" w:eastAsia="Times New Roman" w:hAnsiTheme="minorHAnsi" w:cstheme="minorHAnsi"/>
          <w:b/>
          <w:bCs/>
          <w:sz w:val="22"/>
          <w:szCs w:val="22"/>
        </w:rPr>
        <w:t>.</w:t>
      </w:r>
    </w:p>
    <w:p w14:paraId="251574C9" w14:textId="3AC705B0" w:rsidR="00C46D00" w:rsidRPr="00CF2C4A" w:rsidRDefault="00CF2C4A" w:rsidP="00CF2C4A">
      <w:pPr>
        <w:ind w:left="425"/>
        <w:rPr>
          <w:rFonts w:asciiTheme="minorHAnsi" w:hAnsiTheme="minorHAnsi" w:cstheme="minorHAnsi"/>
          <w:b/>
          <w:bCs/>
          <w:sz w:val="22"/>
          <w:szCs w:val="22"/>
        </w:rPr>
      </w:pPr>
      <w:r w:rsidRPr="00CF2C4A">
        <w:rPr>
          <w:rFonts w:asciiTheme="minorHAnsi" w:hAnsiTheme="minorHAnsi" w:cstheme="minorHAnsi"/>
          <w:b/>
          <w:bCs/>
          <w:sz w:val="22"/>
          <w:szCs w:val="22"/>
        </w:rPr>
        <w:t>RESOLVED: T</w:t>
      </w:r>
      <w:r w:rsidR="00C46D00" w:rsidRPr="00CF2C4A">
        <w:rPr>
          <w:rFonts w:asciiTheme="minorHAnsi" w:hAnsiTheme="minorHAnsi" w:cstheme="minorHAnsi"/>
          <w:b/>
          <w:bCs/>
          <w:sz w:val="22"/>
          <w:szCs w:val="22"/>
        </w:rPr>
        <w:t>hat the Council’s zero-tolerance approach to abuse towards Councillor</w:t>
      </w:r>
      <w:r w:rsidRPr="00CF2C4A">
        <w:rPr>
          <w:rFonts w:asciiTheme="minorHAnsi" w:hAnsiTheme="minorHAnsi" w:cstheme="minorHAnsi"/>
          <w:b/>
          <w:bCs/>
          <w:sz w:val="22"/>
          <w:szCs w:val="22"/>
        </w:rPr>
        <w:t xml:space="preserve">s, </w:t>
      </w:r>
      <w:r w:rsidR="00C46D00" w:rsidRPr="00CF2C4A">
        <w:rPr>
          <w:rFonts w:asciiTheme="minorHAnsi" w:hAnsiTheme="minorHAnsi" w:cstheme="minorHAnsi"/>
          <w:b/>
          <w:bCs/>
          <w:sz w:val="22"/>
          <w:szCs w:val="22"/>
        </w:rPr>
        <w:t>employees,</w:t>
      </w:r>
      <w:r w:rsidRPr="00CF2C4A">
        <w:rPr>
          <w:rFonts w:asciiTheme="minorHAnsi" w:hAnsiTheme="minorHAnsi" w:cstheme="minorHAnsi"/>
          <w:b/>
          <w:bCs/>
          <w:sz w:val="22"/>
          <w:szCs w:val="22"/>
        </w:rPr>
        <w:t xml:space="preserve"> </w:t>
      </w:r>
      <w:r w:rsidR="00C46D00" w:rsidRPr="00CF2C4A">
        <w:rPr>
          <w:rFonts w:asciiTheme="minorHAnsi" w:hAnsiTheme="minorHAnsi" w:cstheme="minorHAnsi"/>
          <w:b/>
          <w:bCs/>
          <w:sz w:val="22"/>
          <w:szCs w:val="22"/>
        </w:rPr>
        <w:t xml:space="preserve">contractors and volunteers be included within </w:t>
      </w:r>
      <w:r w:rsidR="00C46D00" w:rsidRPr="00CF2C4A">
        <w:rPr>
          <w:rFonts w:asciiTheme="minorHAnsi" w:hAnsiTheme="minorHAnsi" w:cstheme="minorHAnsi"/>
          <w:b/>
          <w:bCs/>
          <w:sz w:val="22"/>
          <w:szCs w:val="22"/>
        </w:rPr>
        <w:t xml:space="preserve">the Newsletter. </w:t>
      </w:r>
    </w:p>
    <w:p w14:paraId="4FBFF643" w14:textId="77777777" w:rsidR="00583904" w:rsidRPr="005509A7" w:rsidRDefault="00583904" w:rsidP="00583904">
      <w:pPr>
        <w:pStyle w:val="ListParagraph"/>
        <w:rPr>
          <w:rFonts w:asciiTheme="minorHAnsi" w:eastAsia="Times New Roman" w:hAnsiTheme="minorHAnsi" w:cstheme="minorHAnsi"/>
          <w:bCs/>
          <w:sz w:val="22"/>
          <w:szCs w:val="22"/>
        </w:rPr>
      </w:pPr>
    </w:p>
    <w:p w14:paraId="1DA19CD4" w14:textId="5C0A3F50" w:rsidR="00C46D00" w:rsidRDefault="00583904" w:rsidP="00583904">
      <w:pPr>
        <w:tabs>
          <w:tab w:val="left" w:pos="785"/>
        </w:tabs>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25/123</w:t>
      </w:r>
      <w:r>
        <w:rPr>
          <w:rFonts w:asciiTheme="minorHAnsi" w:eastAsia="Times New Roman" w:hAnsiTheme="minorHAnsi" w:cstheme="minorHAnsi"/>
          <w:bCs/>
          <w:sz w:val="22"/>
          <w:szCs w:val="22"/>
        </w:rPr>
        <w:tab/>
      </w:r>
      <w:r w:rsidRPr="00583904">
        <w:rPr>
          <w:rFonts w:asciiTheme="minorHAnsi" w:eastAsia="Times New Roman" w:hAnsiTheme="minorHAnsi" w:cstheme="minorHAnsi"/>
          <w:bCs/>
          <w:sz w:val="22"/>
          <w:szCs w:val="22"/>
        </w:rPr>
        <w:t xml:space="preserve">To review the Insurance Declaration draft and agree any action to be taken. </w:t>
      </w:r>
    </w:p>
    <w:p w14:paraId="7D364EA8" w14:textId="32FEA141" w:rsidR="00C46D00" w:rsidRPr="00C46D00" w:rsidRDefault="00C46D00" w:rsidP="00C46D00">
      <w:pPr>
        <w:tabs>
          <w:tab w:val="left" w:pos="785"/>
        </w:tabs>
        <w:ind w:left="425"/>
        <w:rPr>
          <w:rFonts w:asciiTheme="minorHAnsi" w:eastAsia="Times New Roman" w:hAnsiTheme="minorHAnsi" w:cstheme="minorHAnsi"/>
          <w:b/>
          <w:bCs/>
          <w:sz w:val="22"/>
          <w:szCs w:val="22"/>
        </w:rPr>
      </w:pPr>
      <w:r w:rsidRPr="00C46D00">
        <w:rPr>
          <w:rFonts w:asciiTheme="minorHAnsi" w:eastAsia="Times New Roman" w:hAnsiTheme="minorHAnsi" w:cstheme="minorHAnsi"/>
          <w:b/>
          <w:bCs/>
          <w:sz w:val="22"/>
          <w:szCs w:val="22"/>
        </w:rPr>
        <w:t>RESOLVED: That the Insurance Declaration be approved, and that the Clerk sign and issue it to all contractors.</w:t>
      </w:r>
    </w:p>
    <w:p w14:paraId="3AFF9473" w14:textId="77777777" w:rsidR="00583904" w:rsidRPr="00813C77" w:rsidRDefault="00583904" w:rsidP="00583904">
      <w:pPr>
        <w:pStyle w:val="ListParagraph"/>
        <w:tabs>
          <w:tab w:val="left" w:pos="785"/>
        </w:tabs>
        <w:ind w:left="785"/>
        <w:rPr>
          <w:rFonts w:asciiTheme="minorHAnsi" w:eastAsia="Times New Roman" w:hAnsiTheme="minorHAnsi" w:cstheme="minorHAnsi"/>
          <w:b/>
          <w:sz w:val="22"/>
          <w:szCs w:val="22"/>
        </w:rPr>
      </w:pPr>
    </w:p>
    <w:p w14:paraId="79EED15F" w14:textId="42726D92" w:rsidR="00583904" w:rsidRPr="00CF2C4A" w:rsidRDefault="00583904" w:rsidP="00583904">
      <w:pPr>
        <w:tabs>
          <w:tab w:val="left" w:pos="785"/>
        </w:tabs>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lastRenderedPageBreak/>
        <w:t>25/124</w:t>
      </w:r>
      <w:r w:rsidRPr="00CF2C4A">
        <w:rPr>
          <w:rFonts w:asciiTheme="minorHAnsi" w:eastAsia="Times New Roman" w:hAnsiTheme="minorHAnsi" w:cstheme="minorHAnsi"/>
          <w:b/>
          <w:bCs/>
          <w:sz w:val="22"/>
          <w:szCs w:val="22"/>
        </w:rPr>
        <w:tab/>
        <w:t>Daisy Meadow Car Park (DMCP)</w:t>
      </w:r>
    </w:p>
    <w:p w14:paraId="59E3224B" w14:textId="77777777" w:rsidR="00583904" w:rsidRPr="00CF2C4A" w:rsidRDefault="00583904" w:rsidP="00C46D00">
      <w:pPr>
        <w:pStyle w:val="ListParagraph"/>
        <w:numPr>
          <w:ilvl w:val="1"/>
          <w:numId w:val="5"/>
        </w:numPr>
        <w:tabs>
          <w:tab w:val="left" w:pos="785"/>
        </w:tabs>
        <w:ind w:left="785"/>
        <w:rPr>
          <w:rFonts w:asciiTheme="minorHAnsi" w:eastAsia="Times New Roman" w:hAnsiTheme="minorHAnsi" w:cstheme="minorHAnsi"/>
          <w:sz w:val="22"/>
          <w:szCs w:val="22"/>
        </w:rPr>
      </w:pPr>
      <w:r w:rsidRPr="00CF2C4A">
        <w:rPr>
          <w:rFonts w:asciiTheme="minorHAnsi" w:eastAsia="Times New Roman" w:hAnsiTheme="minorHAnsi" w:cstheme="minorHAnsi"/>
          <w:sz w:val="22"/>
          <w:szCs w:val="22"/>
        </w:rPr>
        <w:t>To consider and determine whether the Council should adopt a “pay on exit” pay arrangement or continue with the current “pay on entry” arrangement.</w:t>
      </w:r>
    </w:p>
    <w:p w14:paraId="27EE0E0E" w14:textId="4B67E491" w:rsidR="00C46D00" w:rsidRPr="00CF2C4A" w:rsidRDefault="00C46D00" w:rsidP="00C46D00">
      <w:pPr>
        <w:pStyle w:val="ListParagraph"/>
        <w:tabs>
          <w:tab w:val="left" w:pos="785"/>
        </w:tabs>
        <w:ind w:left="425"/>
        <w:rPr>
          <w:rFonts w:asciiTheme="minorHAnsi" w:eastAsia="Times New Roman" w:hAnsiTheme="minorHAnsi" w:cstheme="minorHAnsi"/>
          <w:b/>
          <w:bCs/>
          <w:sz w:val="22"/>
          <w:szCs w:val="22"/>
        </w:rPr>
      </w:pPr>
      <w:r w:rsidRPr="00CF2C4A">
        <w:rPr>
          <w:rFonts w:asciiTheme="minorHAnsi" w:eastAsia="Times New Roman" w:hAnsiTheme="minorHAnsi" w:cstheme="minorHAnsi"/>
          <w:b/>
          <w:bCs/>
          <w:sz w:val="22"/>
          <w:szCs w:val="22"/>
        </w:rPr>
        <w:t>RESOLVED: That the Council adopt a “pay on exit” payment arrangement for Daisy Meadow Car Park.</w:t>
      </w:r>
    </w:p>
    <w:p w14:paraId="4D8206D2" w14:textId="77777777" w:rsidR="00CF2C4A" w:rsidRPr="00CF2C4A" w:rsidRDefault="00583904" w:rsidP="00CF2C4A">
      <w:pPr>
        <w:pStyle w:val="ListParagraph"/>
        <w:numPr>
          <w:ilvl w:val="0"/>
          <w:numId w:val="5"/>
        </w:numPr>
        <w:ind w:left="785"/>
        <w:rPr>
          <w:rFonts w:asciiTheme="minorHAnsi" w:hAnsiTheme="minorHAnsi" w:cstheme="minorHAnsi"/>
          <w:sz w:val="22"/>
          <w:szCs w:val="22"/>
        </w:rPr>
      </w:pPr>
      <w:r w:rsidRPr="00CF2C4A">
        <w:rPr>
          <w:rFonts w:asciiTheme="minorHAnsi" w:hAnsiTheme="minorHAnsi" w:cstheme="minorHAnsi"/>
          <w:sz w:val="22"/>
          <w:szCs w:val="22"/>
        </w:rPr>
        <w:t>To review the first draft of the contract from Smart Parking and agree any amendments.</w:t>
      </w:r>
    </w:p>
    <w:p w14:paraId="5496F151" w14:textId="625FA1E0" w:rsidR="00CF2C4A" w:rsidRPr="00CF2C4A" w:rsidRDefault="00CF2C4A" w:rsidP="00CF2C4A">
      <w:pPr>
        <w:pStyle w:val="ListParagraph"/>
        <w:ind w:left="785"/>
        <w:rPr>
          <w:rFonts w:asciiTheme="minorHAnsi" w:hAnsiTheme="minorHAnsi" w:cstheme="minorHAnsi"/>
          <w:sz w:val="22"/>
          <w:szCs w:val="22"/>
        </w:rPr>
      </w:pPr>
      <w:r w:rsidRPr="00CF2C4A">
        <w:rPr>
          <w:rFonts w:asciiTheme="minorHAnsi" w:eastAsia="Times New Roman" w:hAnsiTheme="minorHAnsi" w:cstheme="minorHAnsi"/>
          <w:kern w:val="0"/>
          <w:sz w:val="22"/>
          <w:szCs w:val="22"/>
        </w:rPr>
        <w:t>The Clerk advised that the draft contract from Smart Parking had only been received that morning and, as a result, the Council did not review any contract</w:t>
      </w:r>
      <w:r w:rsidRPr="00CF2C4A">
        <w:rPr>
          <w:rFonts w:asciiTheme="minorHAnsi" w:eastAsia="Times New Roman" w:hAnsiTheme="minorHAnsi" w:cstheme="minorHAnsi"/>
          <w:kern w:val="0"/>
          <w:sz w:val="22"/>
          <w:szCs w:val="22"/>
        </w:rPr>
        <w:t xml:space="preserve">. </w:t>
      </w:r>
      <w:r w:rsidRPr="00CF2C4A">
        <w:rPr>
          <w:rFonts w:asciiTheme="minorHAnsi" w:eastAsia="Times New Roman" w:hAnsiTheme="minorHAnsi" w:cstheme="minorHAnsi"/>
          <w:b/>
          <w:bCs/>
          <w:kern w:val="0"/>
          <w:sz w:val="22"/>
          <w:szCs w:val="22"/>
        </w:rPr>
        <w:t>RESOLVED: That the matter be deferred and that an Extraordinary General Meeting (EGM) be called to consider the contract</w:t>
      </w:r>
      <w:r w:rsidRPr="00CF2C4A">
        <w:rPr>
          <w:rFonts w:asciiTheme="minorHAnsi" w:eastAsia="Times New Roman" w:hAnsiTheme="minorHAnsi" w:cstheme="minorHAnsi"/>
          <w:b/>
          <w:bCs/>
          <w:kern w:val="0"/>
          <w:sz w:val="22"/>
          <w:szCs w:val="22"/>
        </w:rPr>
        <w:t xml:space="preserve">. </w:t>
      </w:r>
      <w:r w:rsidRPr="00CF2C4A">
        <w:rPr>
          <w:rFonts w:asciiTheme="minorHAnsi" w:eastAsia="Times New Roman" w:hAnsiTheme="minorHAnsi" w:cstheme="minorHAnsi"/>
          <w:b/>
          <w:bCs/>
          <w:kern w:val="0"/>
          <w:sz w:val="22"/>
          <w:szCs w:val="22"/>
        </w:rPr>
        <w:t>That the Clerk seek quotations for legal advice in relation to the Smart Parking contract.</w:t>
      </w:r>
      <w:r w:rsidRPr="00CF2C4A">
        <w:rPr>
          <w:rFonts w:asciiTheme="minorHAnsi" w:eastAsia="Times New Roman" w:hAnsiTheme="minorHAnsi" w:cstheme="minorHAnsi"/>
          <w:b/>
          <w:bCs/>
          <w:kern w:val="0"/>
          <w:sz w:val="22"/>
          <w:szCs w:val="22"/>
        </w:rPr>
        <w:t xml:space="preserve"> </w:t>
      </w:r>
      <w:r w:rsidRPr="00CF2C4A">
        <w:rPr>
          <w:rFonts w:asciiTheme="minorHAnsi" w:eastAsia="Times New Roman" w:hAnsiTheme="minorHAnsi" w:cstheme="minorHAnsi"/>
          <w:b/>
          <w:bCs/>
          <w:kern w:val="0"/>
          <w:sz w:val="22"/>
          <w:szCs w:val="22"/>
        </w:rPr>
        <w:t xml:space="preserve">That the Clerk circulate the appropriate contract to </w:t>
      </w:r>
      <w:r w:rsidRPr="00CF2C4A">
        <w:rPr>
          <w:rFonts w:asciiTheme="minorHAnsi" w:eastAsia="Times New Roman" w:hAnsiTheme="minorHAnsi" w:cstheme="minorHAnsi"/>
          <w:b/>
          <w:bCs/>
          <w:kern w:val="0"/>
          <w:sz w:val="22"/>
          <w:szCs w:val="22"/>
        </w:rPr>
        <w:t>m</w:t>
      </w:r>
      <w:r w:rsidRPr="00CF2C4A">
        <w:rPr>
          <w:rFonts w:asciiTheme="minorHAnsi" w:eastAsia="Times New Roman" w:hAnsiTheme="minorHAnsi" w:cstheme="minorHAnsi"/>
          <w:b/>
          <w:bCs/>
          <w:kern w:val="0"/>
          <w:sz w:val="22"/>
          <w:szCs w:val="22"/>
        </w:rPr>
        <w:t>embers based on the Council’s decision to proceed with a “pay on exit” arrangement.</w:t>
      </w:r>
    </w:p>
    <w:p w14:paraId="2A4C6737" w14:textId="77777777" w:rsidR="00C46D00" w:rsidRDefault="00C46D00" w:rsidP="00C46D00">
      <w:pPr>
        <w:pStyle w:val="ListParagraph"/>
        <w:tabs>
          <w:tab w:val="left" w:pos="785"/>
        </w:tabs>
        <w:ind w:left="785"/>
        <w:rPr>
          <w:rFonts w:asciiTheme="minorHAnsi" w:eastAsia="Times New Roman" w:hAnsiTheme="minorHAnsi" w:cstheme="minorHAnsi"/>
          <w:sz w:val="22"/>
          <w:szCs w:val="22"/>
        </w:rPr>
      </w:pP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2C2D791E" w:rsidR="000C78D9" w:rsidRPr="00506C5C" w:rsidRDefault="00725CAB"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rPr>
        <w:t xml:space="preserve">There being no further business the meeting closed at </w:t>
      </w:r>
      <w:r w:rsidR="00305231" w:rsidRPr="00506C5C">
        <w:rPr>
          <w:rFonts w:asciiTheme="minorHAnsi" w:eastAsia="Times New Roman" w:hAnsiTheme="minorHAnsi" w:cstheme="minorHAnsi"/>
        </w:rPr>
        <w:t>0</w:t>
      </w:r>
      <w:r w:rsidR="00CF2C4A">
        <w:rPr>
          <w:rFonts w:asciiTheme="minorHAnsi" w:eastAsia="Times New Roman" w:hAnsiTheme="minorHAnsi" w:cstheme="minorHAnsi"/>
        </w:rPr>
        <w:t>7</w:t>
      </w:r>
      <w:r w:rsidR="00873AE8" w:rsidRPr="00506C5C">
        <w:rPr>
          <w:rFonts w:asciiTheme="minorHAnsi" w:eastAsia="Times New Roman" w:hAnsiTheme="minorHAnsi" w:cstheme="minorHAnsi"/>
        </w:rPr>
        <w:t>:</w:t>
      </w:r>
      <w:r w:rsidR="00CF2C4A">
        <w:rPr>
          <w:rFonts w:asciiTheme="minorHAnsi" w:eastAsia="Times New Roman" w:hAnsiTheme="minorHAnsi" w:cstheme="minorHAnsi"/>
        </w:rPr>
        <w:t>37</w:t>
      </w:r>
      <w:r w:rsidR="003500AC" w:rsidRPr="00506C5C">
        <w:rPr>
          <w:rFonts w:asciiTheme="minorHAnsi" w:eastAsia="Times New Roman" w:hAnsiTheme="minorHAnsi" w:cstheme="minorHAnsi"/>
        </w:rPr>
        <w:t>pm</w:t>
      </w:r>
    </w:p>
    <w:p w14:paraId="3C05E309" w14:textId="61BE8AD0" w:rsidR="00FC7FD4" w:rsidRPr="00506C5C" w:rsidRDefault="00FC7FD4" w:rsidP="00FC7FD4">
      <w:pPr>
        <w:tabs>
          <w:tab w:val="left" w:pos="785"/>
        </w:tabs>
        <w:rPr>
          <w:rFonts w:asciiTheme="minorHAnsi" w:eastAsia="Times New Roman" w:hAnsiTheme="minorHAnsi" w:cstheme="minorHAnsi"/>
        </w:rPr>
      </w:pPr>
      <w:r w:rsidRPr="00506C5C">
        <w:rPr>
          <w:rFonts w:asciiTheme="minorHAnsi" w:eastAsia="Times New Roman" w:hAnsiTheme="minorHAnsi" w:cstheme="minorHAnsi"/>
          <w:bCs/>
        </w:rPr>
        <w:t>Provisional Date of</w:t>
      </w:r>
      <w:r w:rsidR="00E602E1" w:rsidRPr="00506C5C">
        <w:rPr>
          <w:rFonts w:asciiTheme="minorHAnsi" w:eastAsia="Times New Roman" w:hAnsiTheme="minorHAnsi" w:cstheme="minorHAnsi"/>
          <w:bCs/>
        </w:rPr>
        <w:t xml:space="preserve"> the n</w:t>
      </w:r>
      <w:r w:rsidRPr="00506C5C">
        <w:rPr>
          <w:rFonts w:asciiTheme="minorHAnsi" w:eastAsia="Times New Roman" w:hAnsiTheme="minorHAnsi" w:cstheme="minorHAnsi"/>
          <w:bCs/>
        </w:rPr>
        <w:t>ext Council Meeting</w:t>
      </w:r>
      <w:r w:rsidR="00876E4C" w:rsidRPr="00506C5C">
        <w:rPr>
          <w:rFonts w:asciiTheme="minorHAnsi" w:eastAsia="Times New Roman" w:hAnsiTheme="minorHAnsi" w:cstheme="minorHAnsi"/>
          <w:bCs/>
        </w:rPr>
        <w:t xml:space="preserve"> Tuesday </w:t>
      </w:r>
      <w:r w:rsidR="00CE3F2F">
        <w:rPr>
          <w:rFonts w:asciiTheme="minorHAnsi" w:eastAsia="Times New Roman" w:hAnsiTheme="minorHAnsi" w:cstheme="minorHAnsi"/>
          <w:bCs/>
        </w:rPr>
        <w:t>1</w:t>
      </w:r>
      <w:r w:rsidR="00CF2C4A">
        <w:rPr>
          <w:rFonts w:asciiTheme="minorHAnsi" w:eastAsia="Times New Roman" w:hAnsiTheme="minorHAnsi" w:cstheme="minorHAnsi"/>
          <w:bCs/>
        </w:rPr>
        <w:t>0</w:t>
      </w:r>
      <w:r w:rsidR="00CF2C4A" w:rsidRPr="00CF2C4A">
        <w:rPr>
          <w:rFonts w:asciiTheme="minorHAnsi" w:eastAsia="Times New Roman" w:hAnsiTheme="minorHAnsi" w:cstheme="minorHAnsi"/>
          <w:bCs/>
          <w:vertAlign w:val="superscript"/>
        </w:rPr>
        <w:t>th</w:t>
      </w:r>
      <w:r w:rsidR="00CF2C4A">
        <w:rPr>
          <w:rFonts w:asciiTheme="minorHAnsi" w:eastAsia="Times New Roman" w:hAnsiTheme="minorHAnsi" w:cstheme="minorHAnsi"/>
          <w:bCs/>
        </w:rPr>
        <w:t xml:space="preserve"> February</w:t>
      </w:r>
      <w:r w:rsidR="00CE3F2F">
        <w:rPr>
          <w:rFonts w:asciiTheme="minorHAnsi" w:eastAsia="Times New Roman" w:hAnsiTheme="minorHAnsi" w:cstheme="minorHAnsi"/>
          <w:bCs/>
        </w:rPr>
        <w:t xml:space="preserve"> 2</w:t>
      </w:r>
      <w:r w:rsidR="00400242" w:rsidRPr="00506C5C">
        <w:rPr>
          <w:rFonts w:asciiTheme="minorHAnsi" w:eastAsia="Times New Roman" w:hAnsiTheme="minorHAnsi" w:cstheme="minorHAnsi"/>
          <w:bCs/>
        </w:rPr>
        <w:t>02</w:t>
      </w:r>
      <w:r w:rsidR="00CE3F2F">
        <w:rPr>
          <w:rFonts w:asciiTheme="minorHAnsi" w:eastAsia="Times New Roman" w:hAnsiTheme="minorHAnsi" w:cstheme="minorHAnsi"/>
          <w:bCs/>
        </w:rPr>
        <w:t>6</w:t>
      </w:r>
    </w:p>
    <w:sectPr w:rsidR="00FC7FD4" w:rsidRPr="00506C5C"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45E2" w14:textId="77777777" w:rsidR="00B57228" w:rsidRDefault="00B57228" w:rsidP="00623156">
      <w:r>
        <w:separator/>
      </w:r>
    </w:p>
  </w:endnote>
  <w:endnote w:type="continuationSeparator" w:id="0">
    <w:p w14:paraId="07AA8AB3" w14:textId="77777777" w:rsidR="00B57228" w:rsidRDefault="00B57228"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32CC" w14:textId="77777777" w:rsidR="00B57228" w:rsidRDefault="00B57228" w:rsidP="00623156">
      <w:r>
        <w:separator/>
      </w:r>
    </w:p>
  </w:footnote>
  <w:footnote w:type="continuationSeparator" w:id="0">
    <w:p w14:paraId="3A1502B7" w14:textId="77777777" w:rsidR="00B57228" w:rsidRDefault="00B57228"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3712B7B9" w:rsidR="00E37067" w:rsidRDefault="00CF2C4A">
    <w:pPr>
      <w:pStyle w:val="Header"/>
    </w:pPr>
    <w:r>
      <w:rPr>
        <w:noProof/>
      </w:rPr>
      <w:pict w14:anchorId="114FA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0016"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4DBAFD31" w:rsidR="00623156" w:rsidRPr="00D77274" w:rsidRDefault="00CF2C4A" w:rsidP="00D77274">
    <w:pPr>
      <w:pStyle w:val="Header"/>
      <w:jc w:val="center"/>
    </w:pPr>
    <w:r>
      <w:rPr>
        <w:noProof/>
      </w:rPr>
      <w:pict w14:anchorId="3DF3D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0017"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749A1F57" w:rsidR="00E37067" w:rsidRDefault="00CF2C4A">
    <w:pPr>
      <w:pStyle w:val="Header"/>
    </w:pPr>
    <w:r>
      <w:rPr>
        <w:noProof/>
      </w:rPr>
      <w:pict w14:anchorId="0BB68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0015"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8F9"/>
    <w:multiLevelType w:val="hybridMultilevel"/>
    <w:tmpl w:val="C0F86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53C68"/>
    <w:multiLevelType w:val="multilevel"/>
    <w:tmpl w:val="59C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C181D89"/>
    <w:multiLevelType w:val="multilevel"/>
    <w:tmpl w:val="344E0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1209"/>
    <w:multiLevelType w:val="hybridMultilevel"/>
    <w:tmpl w:val="25FCBED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6"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7"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2"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F49A1"/>
    <w:multiLevelType w:val="hybridMultilevel"/>
    <w:tmpl w:val="D8000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5"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E2645"/>
    <w:multiLevelType w:val="hybridMultilevel"/>
    <w:tmpl w:val="DB6A1FFE"/>
    <w:lvl w:ilvl="0" w:tplc="7CB0FAC2">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9" w15:restartNumberingAfterBreak="0">
    <w:nsid w:val="4E392E15"/>
    <w:multiLevelType w:val="hybridMultilevel"/>
    <w:tmpl w:val="19D8F1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C6438"/>
    <w:multiLevelType w:val="hybridMultilevel"/>
    <w:tmpl w:val="92EA84B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50470246"/>
    <w:multiLevelType w:val="multilevel"/>
    <w:tmpl w:val="D3E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0726A"/>
    <w:multiLevelType w:val="hybridMultilevel"/>
    <w:tmpl w:val="832CC4DA"/>
    <w:lvl w:ilvl="0" w:tplc="73223C74">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0"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1" w15:restartNumberingAfterBreak="0">
    <w:nsid w:val="6B2F38B6"/>
    <w:multiLevelType w:val="multilevel"/>
    <w:tmpl w:val="0EFE925E"/>
    <w:lvl w:ilvl="0">
      <w:start w:val="1"/>
      <w:numFmt w:val="bullet"/>
      <w:lvlText w:val=""/>
      <w:lvlJc w:val="left"/>
      <w:pPr>
        <w:tabs>
          <w:tab w:val="num" w:pos="1145"/>
        </w:tabs>
        <w:ind w:left="1145" w:hanging="360"/>
      </w:pPr>
      <w:rPr>
        <w:rFonts w:ascii="Symbol" w:hAnsi="Symbol" w:hint="default"/>
        <w:sz w:val="20"/>
      </w:rPr>
    </w:lvl>
    <w:lvl w:ilvl="1">
      <w:start w:val="1"/>
      <w:numFmt w:val="lowerLetter"/>
      <w:lvlText w:val="%2."/>
      <w:lvlJc w:val="left"/>
      <w:pPr>
        <w:ind w:left="1865" w:hanging="360"/>
      </w:pPr>
      <w:rPr>
        <w:rFonts w:hint="default"/>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abstractNum w:abstractNumId="32"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9154CE"/>
    <w:multiLevelType w:val="hybridMultilevel"/>
    <w:tmpl w:val="52029A30"/>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6"/>
  </w:num>
  <w:num w:numId="2" w16cid:durableId="16195546">
    <w:abstractNumId w:val="9"/>
  </w:num>
  <w:num w:numId="3" w16cid:durableId="417947219">
    <w:abstractNumId w:val="3"/>
  </w:num>
  <w:num w:numId="4" w16cid:durableId="1914848957">
    <w:abstractNumId w:val="21"/>
  </w:num>
  <w:num w:numId="5" w16cid:durableId="40447618">
    <w:abstractNumId w:val="8"/>
  </w:num>
  <w:num w:numId="6" w16cid:durableId="1725449789">
    <w:abstractNumId w:val="16"/>
  </w:num>
  <w:num w:numId="7" w16cid:durableId="2361714">
    <w:abstractNumId w:val="36"/>
  </w:num>
  <w:num w:numId="8" w16cid:durableId="136381517">
    <w:abstractNumId w:val="14"/>
  </w:num>
  <w:num w:numId="9" w16cid:durableId="55055672">
    <w:abstractNumId w:val="15"/>
  </w:num>
  <w:num w:numId="10" w16cid:durableId="104928232">
    <w:abstractNumId w:val="33"/>
  </w:num>
  <w:num w:numId="11" w16cid:durableId="1567839277">
    <w:abstractNumId w:val="7"/>
  </w:num>
  <w:num w:numId="12" w16cid:durableId="1207567739">
    <w:abstractNumId w:val="10"/>
  </w:num>
  <w:num w:numId="13" w16cid:durableId="1642154258">
    <w:abstractNumId w:val="25"/>
  </w:num>
  <w:num w:numId="14" w16cid:durableId="1585993751">
    <w:abstractNumId w:val="11"/>
  </w:num>
  <w:num w:numId="15" w16cid:durableId="154221843">
    <w:abstractNumId w:val="18"/>
  </w:num>
  <w:num w:numId="16" w16cid:durableId="271284197">
    <w:abstractNumId w:val="38"/>
  </w:num>
  <w:num w:numId="17" w16cid:durableId="1340741824">
    <w:abstractNumId w:val="28"/>
  </w:num>
  <w:num w:numId="18" w16cid:durableId="906377875">
    <w:abstractNumId w:val="29"/>
  </w:num>
  <w:num w:numId="19" w16cid:durableId="2028166265">
    <w:abstractNumId w:val="26"/>
  </w:num>
  <w:num w:numId="20" w16cid:durableId="1863204605">
    <w:abstractNumId w:val="12"/>
  </w:num>
  <w:num w:numId="21" w16cid:durableId="2104497165">
    <w:abstractNumId w:val="37"/>
  </w:num>
  <w:num w:numId="22" w16cid:durableId="1663195278">
    <w:abstractNumId w:val="24"/>
  </w:num>
  <w:num w:numId="23" w16cid:durableId="216012800">
    <w:abstractNumId w:val="30"/>
  </w:num>
  <w:num w:numId="24" w16cid:durableId="1997412181">
    <w:abstractNumId w:val="1"/>
  </w:num>
  <w:num w:numId="25" w16cid:durableId="1365710358">
    <w:abstractNumId w:val="32"/>
  </w:num>
  <w:num w:numId="26" w16cid:durableId="1452817223">
    <w:abstractNumId w:val="4"/>
  </w:num>
  <w:num w:numId="27" w16cid:durableId="214855955">
    <w:abstractNumId w:val="23"/>
  </w:num>
  <w:num w:numId="28" w16cid:durableId="626545851">
    <w:abstractNumId w:val="31"/>
  </w:num>
  <w:num w:numId="29" w16cid:durableId="205265605">
    <w:abstractNumId w:val="35"/>
  </w:num>
  <w:num w:numId="30" w16cid:durableId="1561013512">
    <w:abstractNumId w:val="20"/>
  </w:num>
  <w:num w:numId="31" w16cid:durableId="1684699576">
    <w:abstractNumId w:val="0"/>
  </w:num>
  <w:num w:numId="32" w16cid:durableId="556402007">
    <w:abstractNumId w:val="34"/>
  </w:num>
  <w:num w:numId="33" w16cid:durableId="1665468481">
    <w:abstractNumId w:val="17"/>
  </w:num>
  <w:num w:numId="34" w16cid:durableId="736316595">
    <w:abstractNumId w:val="13"/>
  </w:num>
  <w:num w:numId="35" w16cid:durableId="1730574737">
    <w:abstractNumId w:val="19"/>
  </w:num>
  <w:num w:numId="36" w16cid:durableId="598414850">
    <w:abstractNumId w:val="5"/>
  </w:num>
  <w:num w:numId="37" w16cid:durableId="1589269919">
    <w:abstractNumId w:val="2"/>
  </w:num>
  <w:num w:numId="38" w16cid:durableId="1674717981">
    <w:abstractNumId w:val="27"/>
  </w:num>
  <w:num w:numId="39" w16cid:durableId="8068815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EEB"/>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43D6"/>
    <w:rsid w:val="001D5435"/>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115C"/>
    <w:rsid w:val="00262DAB"/>
    <w:rsid w:val="00265AA1"/>
    <w:rsid w:val="0026611C"/>
    <w:rsid w:val="00267591"/>
    <w:rsid w:val="002715F5"/>
    <w:rsid w:val="00272DBC"/>
    <w:rsid w:val="00275E5C"/>
    <w:rsid w:val="00277638"/>
    <w:rsid w:val="00277CD9"/>
    <w:rsid w:val="00281D67"/>
    <w:rsid w:val="0028276E"/>
    <w:rsid w:val="002827FD"/>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44C2"/>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C1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A776C"/>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003"/>
    <w:rsid w:val="00832514"/>
    <w:rsid w:val="008343CB"/>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617E"/>
    <w:rsid w:val="00956821"/>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1A15"/>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40F91"/>
    <w:rsid w:val="00A41C86"/>
    <w:rsid w:val="00A42647"/>
    <w:rsid w:val="00A44A4B"/>
    <w:rsid w:val="00A46436"/>
    <w:rsid w:val="00A50E7D"/>
    <w:rsid w:val="00A50FBF"/>
    <w:rsid w:val="00A51D31"/>
    <w:rsid w:val="00A53654"/>
    <w:rsid w:val="00A54C1A"/>
    <w:rsid w:val="00A55B64"/>
    <w:rsid w:val="00A55CE2"/>
    <w:rsid w:val="00A62E09"/>
    <w:rsid w:val="00A65A4D"/>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7228"/>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A7DAB"/>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BB1"/>
    <w:rsid w:val="00D46F3A"/>
    <w:rsid w:val="00D47609"/>
    <w:rsid w:val="00D537E8"/>
    <w:rsid w:val="00D556BB"/>
    <w:rsid w:val="00D57FBA"/>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4251"/>
    <w:rsid w:val="00E16852"/>
    <w:rsid w:val="00E17538"/>
    <w:rsid w:val="00E201B2"/>
    <w:rsid w:val="00E21E04"/>
    <w:rsid w:val="00E223A5"/>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54AA"/>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2841"/>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77D67"/>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6D5"/>
    <w:rsid w:val="00FD5B5B"/>
    <w:rsid w:val="00FD657A"/>
    <w:rsid w:val="00FD7274"/>
    <w:rsid w:val="00FD7EF9"/>
    <w:rsid w:val="00FE06C0"/>
    <w:rsid w:val="00FE1149"/>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3</cp:revision>
  <cp:lastPrinted>2025-11-24T10:57:00Z</cp:lastPrinted>
  <dcterms:created xsi:type="dcterms:W3CDTF">2026-01-08T14:31:00Z</dcterms:created>
  <dcterms:modified xsi:type="dcterms:W3CDTF">2026-01-09T12:09:00Z</dcterms:modified>
</cp:coreProperties>
</file>